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72" w:rsidRDefault="00947F72" w:rsidP="00947F72">
      <w:pPr>
        <w:jc w:val="center"/>
        <w:rPr>
          <w:rFonts w:ascii="Cambria" w:hAnsi="Cambria"/>
          <w:sz w:val="24"/>
          <w:szCs w:val="24"/>
        </w:rPr>
      </w:pPr>
    </w:p>
    <w:p w:rsidR="00947F72" w:rsidRDefault="00947F72" w:rsidP="00947F72">
      <w:pPr>
        <w:jc w:val="center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 учителю от ученика"/>
          </v:shape>
        </w:pict>
      </w:r>
    </w:p>
    <w:p w:rsidR="00947F72" w:rsidRPr="00B60F68" w:rsidRDefault="00947F72" w:rsidP="00947F7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2428875" cy="1590675"/>
            <wp:effectExtent l="19050" t="0" r="9525" b="0"/>
            <wp:docPr id="3" name="Рисунок 1" descr="http://mdouds130.ru/wp-content/uploads/2010/08/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mdouds130.ru/wp-content/uploads/2010/08/3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7F72" w:rsidRPr="00B60F68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FF0000"/>
          <w:sz w:val="32"/>
          <w:szCs w:val="32"/>
        </w:rPr>
      </w:pPr>
      <w:r w:rsidRPr="00B60F68">
        <w:rPr>
          <w:rFonts w:ascii="Cambria" w:hAnsi="Cambria"/>
          <w:b/>
          <w:bCs/>
          <w:i/>
          <w:color w:val="FF0000"/>
          <w:sz w:val="32"/>
          <w:szCs w:val="32"/>
        </w:rPr>
        <w:t>Помните, что для меня не одинаковы все уроки и дни недели. То, что я хорошо делаю на втором уроке, я не всегда могу  делать на шестом.</w:t>
      </w:r>
    </w:p>
    <w:p w:rsidR="00947F72" w:rsidRPr="00581E16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365F91"/>
          <w:sz w:val="32"/>
          <w:szCs w:val="32"/>
        </w:rPr>
      </w:pPr>
      <w:r w:rsidRPr="00581E16">
        <w:rPr>
          <w:rFonts w:ascii="Cambria" w:hAnsi="Cambria"/>
          <w:b/>
          <w:bCs/>
          <w:i/>
          <w:color w:val="365F91"/>
          <w:sz w:val="32"/>
          <w:szCs w:val="32"/>
        </w:rPr>
        <w:t>Когда я устаю - дайте мне отдохнуть на уроке, пожалуйста. Мне одинаково нравятся и физкультминутки, просто добрые слова во время урока.</w:t>
      </w:r>
    </w:p>
    <w:p w:rsidR="00947F72" w:rsidRPr="001D4C09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FF0000"/>
          <w:sz w:val="32"/>
          <w:szCs w:val="32"/>
        </w:rPr>
      </w:pPr>
      <w:r w:rsidRPr="00B60F68">
        <w:rPr>
          <w:rFonts w:ascii="Cambria" w:hAnsi="Cambria"/>
          <w:b/>
          <w:bCs/>
          <w:i/>
          <w:color w:val="FF0000"/>
          <w:sz w:val="32"/>
          <w:szCs w:val="32"/>
        </w:rPr>
        <w:t>Даже у Пушкина по математике были "двойки". И мне даются не все предметы одинаково легко.</w:t>
      </w:r>
    </w:p>
    <w:p w:rsidR="00947F72" w:rsidRPr="00B60F68" w:rsidRDefault="00947F72" w:rsidP="00947F72">
      <w:pPr>
        <w:ind w:left="360"/>
        <w:jc w:val="right"/>
        <w:rPr>
          <w:rFonts w:ascii="Cambria" w:hAnsi="Cambria"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5227597</wp:posOffset>
            </wp:positionH>
            <wp:positionV relativeFrom="paragraph">
              <wp:posOffset>276860</wp:posOffset>
            </wp:positionV>
            <wp:extent cx="797323" cy="998275"/>
            <wp:effectExtent l="133350" t="57150" r="307577" b="220925"/>
            <wp:wrapSquare wrapText="bothSides"/>
            <wp:docPr id="1" name="Рисунок 3" descr="разноцветные шарик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разноцветные шар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96023">
                      <a:off x="0" y="0"/>
                      <a:ext cx="797323" cy="99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7F72" w:rsidRPr="00581E16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365F91"/>
          <w:sz w:val="32"/>
          <w:szCs w:val="32"/>
        </w:rPr>
      </w:pPr>
      <w:r w:rsidRPr="00581E16">
        <w:rPr>
          <w:rFonts w:ascii="Cambria" w:hAnsi="Cambria"/>
          <w:b/>
          <w:bCs/>
          <w:i/>
          <w:color w:val="365F91"/>
          <w:sz w:val="32"/>
          <w:szCs w:val="32"/>
        </w:rPr>
        <w:t>Я - ребенок, я</w:t>
      </w:r>
      <w:r>
        <w:rPr>
          <w:rFonts w:ascii="Cambria" w:hAnsi="Cambria"/>
          <w:b/>
          <w:bCs/>
          <w:i/>
          <w:color w:val="365F91"/>
          <w:sz w:val="32"/>
          <w:szCs w:val="32"/>
        </w:rPr>
        <w:t xml:space="preserve"> люблю побегать и повеселиться - </w:t>
      </w:r>
      <w:r w:rsidRPr="00581E16">
        <w:rPr>
          <w:rFonts w:ascii="Cambria" w:hAnsi="Cambria"/>
          <w:b/>
          <w:bCs/>
          <w:i/>
          <w:color w:val="365F91"/>
          <w:sz w:val="32"/>
          <w:szCs w:val="32"/>
        </w:rPr>
        <w:t xml:space="preserve"> дайте мне такую возможность, и я не буду вертеться во время объяснения нового материала.</w:t>
      </w:r>
    </w:p>
    <w:p w:rsidR="00947F72" w:rsidRPr="00B60F68" w:rsidRDefault="00947F72" w:rsidP="00947F72">
      <w:pPr>
        <w:numPr>
          <w:ilvl w:val="0"/>
          <w:numId w:val="1"/>
        </w:numPr>
        <w:jc w:val="both"/>
        <w:rPr>
          <w:rFonts w:ascii="Cambria" w:hAnsi="Cambria"/>
          <w:b/>
          <w:bCs/>
          <w:i/>
          <w:color w:val="FF0000"/>
          <w:sz w:val="32"/>
          <w:szCs w:val="32"/>
        </w:rPr>
      </w:pPr>
      <w:r w:rsidRPr="00B60F68">
        <w:rPr>
          <w:rFonts w:ascii="Cambria" w:hAnsi="Cambria"/>
          <w:b/>
          <w:bCs/>
          <w:i/>
          <w:color w:val="FF0000"/>
          <w:sz w:val="32"/>
          <w:szCs w:val="32"/>
        </w:rPr>
        <w:t xml:space="preserve">Пусть в классе у меня будет место, где я смогу отдохнуть так, как хочу. </w:t>
      </w:r>
    </w:p>
    <w:p w:rsidR="00947F72" w:rsidRPr="001D4C09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365F91"/>
          <w:sz w:val="32"/>
          <w:szCs w:val="32"/>
        </w:rPr>
      </w:pPr>
      <w:r w:rsidRPr="00581E16">
        <w:rPr>
          <w:rFonts w:ascii="Cambria" w:hAnsi="Cambria"/>
          <w:b/>
          <w:bCs/>
          <w:i/>
          <w:color w:val="365F91"/>
          <w:sz w:val="32"/>
          <w:szCs w:val="32"/>
        </w:rPr>
        <w:t>Лучше всего я работаю первых 10 - 20 минутах урока, мне тяжело       заниматься последние пять</w:t>
      </w:r>
      <w:r>
        <w:rPr>
          <w:rFonts w:ascii="Cambria" w:hAnsi="Cambria"/>
          <w:b/>
          <w:bCs/>
          <w:i/>
          <w:color w:val="365F91"/>
          <w:sz w:val="32"/>
          <w:szCs w:val="32"/>
        </w:rPr>
        <w:t xml:space="preserve"> минут</w:t>
      </w:r>
    </w:p>
    <w:p w:rsidR="00947F72" w:rsidRPr="00581E16" w:rsidRDefault="00947F72" w:rsidP="00947F72">
      <w:pPr>
        <w:ind w:left="360"/>
        <w:jc w:val="both"/>
        <w:rPr>
          <w:rFonts w:ascii="Cambria" w:hAnsi="Cambria"/>
          <w:i/>
          <w:color w:val="365F91"/>
          <w:sz w:val="32"/>
          <w:szCs w:val="32"/>
        </w:rPr>
      </w:pPr>
      <w:r w:rsidRPr="00581E16">
        <w:rPr>
          <w:rFonts w:ascii="Cambria" w:hAnsi="Cambria"/>
          <w:b/>
          <w:bCs/>
          <w:i/>
          <w:color w:val="365F91"/>
          <w:sz w:val="32"/>
          <w:szCs w:val="32"/>
        </w:rPr>
        <w:t>урока и на перемене.</w:t>
      </w:r>
      <w:r w:rsidRPr="001D4C09">
        <w:rPr>
          <w:rFonts w:ascii="Cambria" w:hAnsi="Cambria"/>
          <w:b/>
          <w:bCs/>
          <w:i/>
          <w:color w:val="FF0000"/>
          <w:sz w:val="32"/>
          <w:szCs w:val="32"/>
        </w:rPr>
        <w:t xml:space="preserve"> </w:t>
      </w:r>
    </w:p>
    <w:p w:rsidR="00947F72" w:rsidRPr="00B60F68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FF0000"/>
          <w:sz w:val="32"/>
          <w:szCs w:val="32"/>
        </w:rPr>
      </w:pPr>
      <w:r w:rsidRPr="00B60F68">
        <w:rPr>
          <w:rFonts w:ascii="Cambria" w:hAnsi="Cambria"/>
          <w:b/>
          <w:bCs/>
          <w:i/>
          <w:color w:val="FF0000"/>
          <w:sz w:val="32"/>
          <w:szCs w:val="32"/>
        </w:rPr>
        <w:lastRenderedPageBreak/>
        <w:t>Объясните мне, для чего нужны знания, полученные в школе, и мне станет интересно учиться.</w:t>
      </w:r>
      <w:r w:rsidRPr="001D4C09">
        <w:rPr>
          <w:noProof/>
          <w:lang w:eastAsia="ru-RU"/>
        </w:rPr>
        <w:t xml:space="preserve"> </w:t>
      </w:r>
    </w:p>
    <w:p w:rsidR="00947F72" w:rsidRPr="00581E16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365F91"/>
          <w:sz w:val="32"/>
          <w:szCs w:val="32"/>
        </w:rPr>
      </w:pPr>
      <w:r w:rsidRPr="00581E16">
        <w:rPr>
          <w:rFonts w:ascii="Cambria" w:hAnsi="Cambria"/>
          <w:b/>
          <w:bCs/>
          <w:i/>
          <w:color w:val="365F91"/>
          <w:sz w:val="32"/>
          <w:szCs w:val="32"/>
        </w:rPr>
        <w:t>Не принижайте мои достоинства и не ущемляйте мои права, и вы увидите, как я уважаю своих учителей.</w:t>
      </w:r>
    </w:p>
    <w:p w:rsidR="00947F72" w:rsidRPr="00B60F68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FF0000"/>
          <w:sz w:val="32"/>
          <w:szCs w:val="32"/>
        </w:rPr>
      </w:pPr>
      <w:r w:rsidRPr="00B60F68">
        <w:rPr>
          <w:rFonts w:ascii="Cambria" w:hAnsi="Cambria"/>
          <w:b/>
          <w:bCs/>
          <w:i/>
          <w:color w:val="FF0000"/>
          <w:sz w:val="32"/>
          <w:szCs w:val="32"/>
        </w:rPr>
        <w:t>Как приятно заниматься в чистом, проветренном классе! Я готов сделать наш класс самым лучшим.</w:t>
      </w:r>
    </w:p>
    <w:p w:rsidR="00947F72" w:rsidRPr="00581E16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365F91"/>
          <w:sz w:val="32"/>
          <w:szCs w:val="32"/>
        </w:rPr>
      </w:pPr>
      <w:r w:rsidRPr="00581E16">
        <w:rPr>
          <w:rFonts w:ascii="Cambria" w:hAnsi="Cambria"/>
          <w:b/>
          <w:bCs/>
          <w:i/>
          <w:color w:val="365F91"/>
          <w:sz w:val="32"/>
          <w:szCs w:val="32"/>
        </w:rPr>
        <w:t>Расскажите моим родителям, что вы требуете от меня, чтобы мне не пришлось, спорить с ними дома.</w:t>
      </w:r>
    </w:p>
    <w:p w:rsidR="00947F72" w:rsidRPr="00581E16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FF0000"/>
          <w:sz w:val="32"/>
          <w:szCs w:val="32"/>
        </w:rPr>
      </w:pPr>
      <w:r w:rsidRPr="00581E16">
        <w:rPr>
          <w:rFonts w:ascii="Cambria" w:hAnsi="Cambria"/>
          <w:b/>
          <w:bCs/>
          <w:i/>
          <w:color w:val="FF0000"/>
          <w:sz w:val="32"/>
          <w:szCs w:val="32"/>
        </w:rPr>
        <w:t>Когда я голоден или хочу пить, я не могу думать об учебе.</w:t>
      </w:r>
    </w:p>
    <w:p w:rsidR="00947F72" w:rsidRPr="00581E16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365F91"/>
          <w:sz w:val="32"/>
          <w:szCs w:val="32"/>
        </w:rPr>
      </w:pPr>
      <w:r w:rsidRPr="00581E16">
        <w:rPr>
          <w:rFonts w:ascii="Cambria" w:hAnsi="Cambria"/>
          <w:b/>
          <w:bCs/>
          <w:i/>
          <w:color w:val="365F91"/>
          <w:sz w:val="32"/>
          <w:szCs w:val="32"/>
        </w:rPr>
        <w:t>Дайте мне право на ошибку, помогите мне в сложной ситуации.</w:t>
      </w:r>
    </w:p>
    <w:p w:rsidR="00947F72" w:rsidRPr="00581E16" w:rsidRDefault="00947F72" w:rsidP="00947F72">
      <w:pPr>
        <w:numPr>
          <w:ilvl w:val="0"/>
          <w:numId w:val="1"/>
        </w:numPr>
        <w:jc w:val="both"/>
        <w:rPr>
          <w:rFonts w:ascii="Cambria" w:hAnsi="Cambria"/>
          <w:i/>
          <w:color w:val="FF0000"/>
          <w:sz w:val="32"/>
          <w:szCs w:val="32"/>
        </w:rPr>
      </w:pPr>
      <w:r w:rsidRPr="00581E16">
        <w:rPr>
          <w:rFonts w:ascii="Cambria" w:hAnsi="Cambria"/>
          <w:b/>
          <w:bCs/>
          <w:i/>
          <w:color w:val="FF0000"/>
          <w:sz w:val="32"/>
          <w:szCs w:val="32"/>
        </w:rPr>
        <w:t xml:space="preserve">Подарите мне возможность сделать столько, сколько я могу в классе и дома. </w:t>
      </w:r>
    </w:p>
    <w:p w:rsidR="00947F72" w:rsidRPr="00B60F68" w:rsidRDefault="00947F72" w:rsidP="00947F72">
      <w:pPr>
        <w:ind w:left="720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noProof/>
          <w:sz w:val="32"/>
          <w:szCs w:val="32"/>
          <w:lang w:eastAsia="ru-RU"/>
        </w:rPr>
        <w:drawing>
          <wp:inline distT="0" distB="0" distL="0" distR="0">
            <wp:extent cx="1451610" cy="1626235"/>
            <wp:effectExtent l="133350" t="95250" r="110490" b="88265"/>
            <wp:docPr id="2" name="Рисунок 2" descr="C:\Users\User\Desktop\Новая папка (2)\iCAYVDZ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Новая папка (2)\iCAYVDZ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488683">
                      <a:off x="0" y="0"/>
                      <a:ext cx="145161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8B" w:rsidRDefault="0093398B"/>
    <w:sectPr w:rsidR="0093398B" w:rsidSect="00A50956"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01" w:rsidRDefault="00C82501" w:rsidP="00947F72">
      <w:pPr>
        <w:spacing w:after="0" w:line="240" w:lineRule="auto"/>
      </w:pPr>
      <w:r>
        <w:separator/>
      </w:r>
    </w:p>
  </w:endnote>
  <w:endnote w:type="continuationSeparator" w:id="0">
    <w:p w:rsidR="00C82501" w:rsidRDefault="00C82501" w:rsidP="0094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01" w:rsidRDefault="00C82501" w:rsidP="00947F72">
      <w:pPr>
        <w:spacing w:after="0" w:line="240" w:lineRule="auto"/>
      </w:pPr>
      <w:r>
        <w:separator/>
      </w:r>
    </w:p>
  </w:footnote>
  <w:footnote w:type="continuationSeparator" w:id="0">
    <w:p w:rsidR="00C82501" w:rsidRDefault="00C82501" w:rsidP="0094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766"/>
    <w:multiLevelType w:val="hybridMultilevel"/>
    <w:tmpl w:val="FC6A31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72"/>
    <w:rsid w:val="0093398B"/>
    <w:rsid w:val="00947F72"/>
    <w:rsid w:val="00C8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F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F7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72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94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F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2015-01-27T05:03:00Z</dcterms:created>
  <dcterms:modified xsi:type="dcterms:W3CDTF">2015-01-27T05:03:00Z</dcterms:modified>
</cp:coreProperties>
</file>