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489" w:rsidRPr="00EA5873" w:rsidRDefault="00BA4388" w:rsidP="00BA4388">
      <w:pPr>
        <w:jc w:val="center"/>
        <w:rPr>
          <w:rFonts w:ascii="Times New Roman" w:hAnsi="Times New Roman" w:cs="Times New Roman"/>
          <w:sz w:val="28"/>
          <w:szCs w:val="28"/>
        </w:rPr>
      </w:pPr>
      <w:r w:rsidRPr="00EA5873">
        <w:rPr>
          <w:rFonts w:ascii="Times New Roman" w:hAnsi="Times New Roman" w:cs="Times New Roman"/>
          <w:sz w:val="28"/>
          <w:szCs w:val="28"/>
        </w:rPr>
        <w:t xml:space="preserve">Экологическая </w:t>
      </w:r>
      <w:proofErr w:type="spellStart"/>
      <w:r w:rsidRPr="00EA5873">
        <w:rPr>
          <w:rFonts w:ascii="Times New Roman" w:hAnsi="Times New Roman" w:cs="Times New Roman"/>
          <w:sz w:val="28"/>
          <w:szCs w:val="28"/>
        </w:rPr>
        <w:t>квест</w:t>
      </w:r>
      <w:proofErr w:type="spellEnd"/>
    </w:p>
    <w:p w:rsidR="00BA4388" w:rsidRPr="00EA5873" w:rsidRDefault="00BA4388" w:rsidP="00BA4388">
      <w:pPr>
        <w:pStyle w:val="a3"/>
        <w:spacing w:before="0" w:beforeAutospacing="0" w:after="0" w:afterAutospacing="0"/>
        <w:ind w:left="-567" w:right="-284"/>
        <w:rPr>
          <w:b/>
          <w:iCs/>
          <w:sz w:val="28"/>
          <w:szCs w:val="28"/>
        </w:rPr>
      </w:pPr>
      <w:r w:rsidRPr="00EA5873">
        <w:rPr>
          <w:b/>
          <w:iCs/>
          <w:sz w:val="28"/>
          <w:szCs w:val="28"/>
        </w:rPr>
        <w:t>Цель</w:t>
      </w:r>
    </w:p>
    <w:p w:rsidR="00BA4388" w:rsidRPr="00EA5873" w:rsidRDefault="00BA4388" w:rsidP="00BA4388">
      <w:pPr>
        <w:pStyle w:val="a3"/>
        <w:spacing w:before="0" w:beforeAutospacing="0" w:after="0" w:afterAutospacing="0"/>
        <w:ind w:left="-567" w:right="-284"/>
        <w:jc w:val="both"/>
        <w:rPr>
          <w:sz w:val="28"/>
          <w:szCs w:val="28"/>
        </w:rPr>
      </w:pPr>
      <w:r w:rsidRPr="00EA5873">
        <w:rPr>
          <w:sz w:val="28"/>
          <w:szCs w:val="28"/>
        </w:rPr>
        <w:t xml:space="preserve">Формирование экологической культуры  и активной жизненной позиции детей. </w:t>
      </w:r>
    </w:p>
    <w:p w:rsidR="00BA4388" w:rsidRPr="00EA5873" w:rsidRDefault="00BA4388" w:rsidP="00BA4388">
      <w:pPr>
        <w:pStyle w:val="a3"/>
        <w:spacing w:before="0" w:beforeAutospacing="0" w:after="0" w:afterAutospacing="0"/>
        <w:ind w:left="-567" w:right="-284"/>
        <w:jc w:val="both"/>
        <w:rPr>
          <w:b/>
          <w:sz w:val="28"/>
          <w:szCs w:val="28"/>
        </w:rPr>
      </w:pPr>
      <w:r w:rsidRPr="00EA5873">
        <w:rPr>
          <w:b/>
          <w:iCs/>
          <w:sz w:val="28"/>
          <w:szCs w:val="28"/>
        </w:rPr>
        <w:t>Задачи</w:t>
      </w:r>
    </w:p>
    <w:p w:rsidR="00BA4388" w:rsidRPr="00EA5873" w:rsidRDefault="00BA4388" w:rsidP="00BA4388">
      <w:pPr>
        <w:pStyle w:val="a3"/>
        <w:spacing w:before="0" w:beforeAutospacing="0" w:after="0" w:afterAutospacing="0"/>
        <w:ind w:left="-567" w:right="-284"/>
        <w:jc w:val="both"/>
        <w:rPr>
          <w:b/>
          <w:sz w:val="28"/>
          <w:szCs w:val="28"/>
        </w:rPr>
      </w:pPr>
      <w:r w:rsidRPr="00EA5873">
        <w:rPr>
          <w:b/>
          <w:iCs/>
          <w:sz w:val="28"/>
          <w:szCs w:val="28"/>
        </w:rPr>
        <w:t>Образовательная</w:t>
      </w:r>
    </w:p>
    <w:p w:rsidR="00BA4388" w:rsidRPr="00EA5873" w:rsidRDefault="00BA4388" w:rsidP="00BA4388">
      <w:pPr>
        <w:pStyle w:val="a3"/>
        <w:spacing w:before="0" w:beforeAutospacing="0" w:after="0" w:afterAutospacing="0"/>
        <w:ind w:left="-567" w:right="-284"/>
        <w:jc w:val="both"/>
        <w:rPr>
          <w:sz w:val="28"/>
          <w:szCs w:val="28"/>
        </w:rPr>
      </w:pPr>
      <w:r w:rsidRPr="00EA5873">
        <w:rPr>
          <w:sz w:val="28"/>
          <w:szCs w:val="28"/>
        </w:rPr>
        <w:t>Углубить знания учащихся по экологии.</w:t>
      </w:r>
    </w:p>
    <w:p w:rsidR="00BA4388" w:rsidRPr="00EA5873" w:rsidRDefault="00BA4388" w:rsidP="00BA4388">
      <w:pPr>
        <w:pStyle w:val="a3"/>
        <w:spacing w:before="0" w:beforeAutospacing="0" w:after="0" w:afterAutospacing="0"/>
        <w:ind w:left="-567" w:right="-284"/>
        <w:jc w:val="both"/>
        <w:rPr>
          <w:sz w:val="28"/>
          <w:szCs w:val="28"/>
        </w:rPr>
      </w:pPr>
      <w:r w:rsidRPr="00EA5873">
        <w:rPr>
          <w:sz w:val="28"/>
          <w:szCs w:val="28"/>
        </w:rPr>
        <w:t>Развивать  умение видеть красоту окружающего мира.</w:t>
      </w:r>
    </w:p>
    <w:p w:rsidR="00BA4388" w:rsidRPr="00EA5873" w:rsidRDefault="00BA4388" w:rsidP="00BA4388">
      <w:pPr>
        <w:pStyle w:val="a3"/>
        <w:spacing w:before="0" w:beforeAutospacing="0" w:after="0" w:afterAutospacing="0"/>
        <w:ind w:left="-567" w:right="-284"/>
        <w:jc w:val="both"/>
        <w:rPr>
          <w:b/>
          <w:sz w:val="28"/>
          <w:szCs w:val="28"/>
        </w:rPr>
      </w:pPr>
      <w:r w:rsidRPr="00EA5873">
        <w:rPr>
          <w:b/>
          <w:iCs/>
          <w:sz w:val="28"/>
          <w:szCs w:val="28"/>
        </w:rPr>
        <w:t xml:space="preserve">Коррекционная </w:t>
      </w:r>
    </w:p>
    <w:p w:rsidR="00BA4388" w:rsidRPr="00EA5873" w:rsidRDefault="00BA4388" w:rsidP="00BA4388">
      <w:pPr>
        <w:pStyle w:val="a3"/>
        <w:spacing w:before="0" w:beforeAutospacing="0" w:after="0" w:afterAutospacing="0"/>
        <w:ind w:left="-567" w:right="-284"/>
        <w:jc w:val="both"/>
        <w:rPr>
          <w:sz w:val="28"/>
          <w:szCs w:val="28"/>
        </w:rPr>
      </w:pPr>
      <w:r w:rsidRPr="00EA5873">
        <w:rPr>
          <w:sz w:val="28"/>
          <w:szCs w:val="28"/>
        </w:rPr>
        <w:t>Способствовать развитию внимания, координационных способностей.</w:t>
      </w:r>
    </w:p>
    <w:p w:rsidR="00BA4388" w:rsidRPr="00EA5873" w:rsidRDefault="00BA4388" w:rsidP="00BA4388">
      <w:pPr>
        <w:pStyle w:val="a3"/>
        <w:spacing w:before="0" w:beforeAutospacing="0" w:after="0" w:afterAutospacing="0"/>
        <w:ind w:left="-567" w:right="-284"/>
        <w:jc w:val="both"/>
        <w:rPr>
          <w:sz w:val="28"/>
          <w:szCs w:val="28"/>
        </w:rPr>
      </w:pPr>
      <w:r w:rsidRPr="00EA5873">
        <w:rPr>
          <w:sz w:val="28"/>
          <w:szCs w:val="28"/>
        </w:rPr>
        <w:t>Способствовать сплочению детей в коллективе.</w:t>
      </w:r>
    </w:p>
    <w:p w:rsidR="00BA4388" w:rsidRPr="00EA5873" w:rsidRDefault="00BA4388" w:rsidP="00BA4388">
      <w:pPr>
        <w:pStyle w:val="a3"/>
        <w:spacing w:before="0" w:beforeAutospacing="0" w:after="0" w:afterAutospacing="0"/>
        <w:ind w:left="-567" w:right="-284"/>
        <w:jc w:val="both"/>
        <w:rPr>
          <w:b/>
          <w:sz w:val="28"/>
          <w:szCs w:val="28"/>
        </w:rPr>
      </w:pPr>
      <w:r w:rsidRPr="00EA5873">
        <w:rPr>
          <w:b/>
          <w:iCs/>
          <w:sz w:val="28"/>
          <w:szCs w:val="28"/>
        </w:rPr>
        <w:t xml:space="preserve">Воспитательная    </w:t>
      </w:r>
    </w:p>
    <w:p w:rsidR="00BA4388" w:rsidRPr="00EA5873" w:rsidRDefault="00BA4388" w:rsidP="00BA4388">
      <w:pPr>
        <w:pStyle w:val="a3"/>
        <w:spacing w:before="0" w:beforeAutospacing="0" w:after="0" w:afterAutospacing="0"/>
        <w:ind w:left="-567" w:right="-284"/>
        <w:jc w:val="both"/>
        <w:rPr>
          <w:sz w:val="28"/>
          <w:szCs w:val="28"/>
        </w:rPr>
      </w:pPr>
      <w:r w:rsidRPr="00EA5873">
        <w:rPr>
          <w:sz w:val="28"/>
          <w:szCs w:val="28"/>
        </w:rPr>
        <w:t xml:space="preserve">Прививать любовь к окружающему миру и потребность в сохранении экологического равновесия в природе. </w:t>
      </w:r>
    </w:p>
    <w:p w:rsidR="00BA4388" w:rsidRPr="00EA5873" w:rsidRDefault="00BA4388" w:rsidP="00BA4388">
      <w:pPr>
        <w:pStyle w:val="a3"/>
        <w:spacing w:before="0" w:beforeAutospacing="0" w:after="0" w:afterAutospacing="0"/>
        <w:ind w:left="-567" w:right="-284"/>
        <w:jc w:val="both"/>
        <w:rPr>
          <w:sz w:val="28"/>
          <w:szCs w:val="28"/>
        </w:rPr>
      </w:pPr>
      <w:r w:rsidRPr="00EA5873">
        <w:rPr>
          <w:sz w:val="28"/>
          <w:szCs w:val="28"/>
        </w:rPr>
        <w:t>Воспитывать уважение друг к другу, чувство ответственности, внимательное отношение к окружающим.</w:t>
      </w:r>
    </w:p>
    <w:p w:rsidR="00BA4388" w:rsidRPr="00EA5873" w:rsidRDefault="00BA4388" w:rsidP="00BA4388">
      <w:pPr>
        <w:pStyle w:val="a3"/>
        <w:spacing w:before="0" w:beforeAutospacing="0" w:after="0" w:afterAutospacing="0"/>
        <w:ind w:left="-567" w:right="-284"/>
        <w:rPr>
          <w:sz w:val="28"/>
          <w:szCs w:val="28"/>
        </w:rPr>
      </w:pPr>
      <w:r w:rsidRPr="00EA5873">
        <w:rPr>
          <w:b/>
          <w:bCs/>
          <w:sz w:val="28"/>
          <w:szCs w:val="28"/>
        </w:rPr>
        <w:t>План подготовки и проведения игры: </w:t>
      </w:r>
      <w:r w:rsidRPr="00EA5873">
        <w:rPr>
          <w:sz w:val="28"/>
          <w:szCs w:val="28"/>
        </w:rPr>
        <w:br/>
        <w:t>1. Подготовка  маршрутного листа для прохождения этапов.</w:t>
      </w:r>
      <w:r w:rsidRPr="00EA5873">
        <w:rPr>
          <w:sz w:val="28"/>
          <w:szCs w:val="28"/>
        </w:rPr>
        <w:br/>
        <w:t>2. Подготовка вопросов и ответов, реквизит на станции.</w:t>
      </w:r>
      <w:r w:rsidRPr="00EA5873">
        <w:rPr>
          <w:sz w:val="28"/>
          <w:szCs w:val="28"/>
        </w:rPr>
        <w:br/>
        <w:t xml:space="preserve">3. Выбор организаторов </w:t>
      </w:r>
      <w:proofErr w:type="spellStart"/>
      <w:r w:rsidRPr="00EA5873">
        <w:rPr>
          <w:sz w:val="28"/>
          <w:szCs w:val="28"/>
        </w:rPr>
        <w:t>квеста</w:t>
      </w:r>
      <w:proofErr w:type="spellEnd"/>
      <w:r w:rsidRPr="00EA5873">
        <w:rPr>
          <w:sz w:val="28"/>
          <w:szCs w:val="28"/>
        </w:rPr>
        <w:t>, формирование команд.</w:t>
      </w:r>
      <w:r w:rsidRPr="00EA5873">
        <w:rPr>
          <w:sz w:val="28"/>
          <w:szCs w:val="28"/>
        </w:rPr>
        <w:br/>
        <w:t xml:space="preserve">4. Проведение инструктажа для участников </w:t>
      </w:r>
      <w:proofErr w:type="spellStart"/>
      <w:r w:rsidRPr="00EA5873">
        <w:rPr>
          <w:sz w:val="28"/>
          <w:szCs w:val="28"/>
        </w:rPr>
        <w:t>квеста</w:t>
      </w:r>
      <w:proofErr w:type="spellEnd"/>
      <w:r w:rsidRPr="00EA5873">
        <w:rPr>
          <w:sz w:val="28"/>
          <w:szCs w:val="28"/>
        </w:rPr>
        <w:t>.</w:t>
      </w:r>
      <w:r w:rsidRPr="00EA5873">
        <w:rPr>
          <w:sz w:val="28"/>
          <w:szCs w:val="28"/>
        </w:rPr>
        <w:br/>
        <w:t>5. Проведение игры.</w:t>
      </w:r>
      <w:r w:rsidRPr="00EA5873">
        <w:rPr>
          <w:sz w:val="28"/>
          <w:szCs w:val="28"/>
        </w:rPr>
        <w:br/>
        <w:t>6. Подведение итогов.</w:t>
      </w:r>
      <w:r w:rsidRPr="00EA5873">
        <w:rPr>
          <w:rStyle w:val="a4"/>
          <w:sz w:val="28"/>
          <w:szCs w:val="28"/>
        </w:rPr>
        <w:t xml:space="preserve"> </w:t>
      </w:r>
      <w:r w:rsidRPr="00EA5873">
        <w:rPr>
          <w:sz w:val="28"/>
          <w:szCs w:val="28"/>
        </w:rPr>
        <w:t>В качестве наград могут быть как медали по количеству участников команды, так и сладкие призы и дипломы.</w:t>
      </w:r>
    </w:p>
    <w:p w:rsidR="00BA4388" w:rsidRPr="00EA5873" w:rsidRDefault="00BA4388" w:rsidP="00BA4388">
      <w:pPr>
        <w:pStyle w:val="a3"/>
        <w:spacing w:before="0" w:beforeAutospacing="0" w:after="0" w:afterAutospacing="0"/>
        <w:ind w:left="-567" w:right="-284"/>
        <w:rPr>
          <w:sz w:val="28"/>
          <w:szCs w:val="28"/>
        </w:rPr>
      </w:pPr>
      <w:r w:rsidRPr="00EA5873">
        <w:rPr>
          <w:bCs/>
          <w:sz w:val="28"/>
          <w:szCs w:val="28"/>
        </w:rPr>
        <w:t>Вступительное слово.</w:t>
      </w:r>
    </w:p>
    <w:p w:rsidR="00BA4388" w:rsidRPr="00EA5873" w:rsidRDefault="00BA4388" w:rsidP="00BA4388">
      <w:pPr>
        <w:pStyle w:val="a3"/>
        <w:spacing w:before="0" w:beforeAutospacing="0" w:after="0" w:afterAutospacing="0"/>
        <w:ind w:left="-567" w:right="-284"/>
        <w:jc w:val="both"/>
        <w:rPr>
          <w:sz w:val="28"/>
          <w:szCs w:val="28"/>
        </w:rPr>
      </w:pPr>
      <w:r w:rsidRPr="00EA5873">
        <w:rPr>
          <w:sz w:val="28"/>
          <w:szCs w:val="28"/>
        </w:rPr>
        <w:t xml:space="preserve">Здравствуйте, ребята! Мы рады видеть вас </w:t>
      </w:r>
      <w:proofErr w:type="gramStart"/>
      <w:r w:rsidRPr="00EA5873">
        <w:rPr>
          <w:sz w:val="28"/>
          <w:szCs w:val="28"/>
        </w:rPr>
        <w:t>на</w:t>
      </w:r>
      <w:proofErr w:type="gramEnd"/>
      <w:r w:rsidRPr="00EA5873">
        <w:rPr>
          <w:sz w:val="28"/>
          <w:szCs w:val="28"/>
        </w:rPr>
        <w:t xml:space="preserve">   </w:t>
      </w:r>
      <w:r w:rsidRPr="00EA5873">
        <w:rPr>
          <w:sz w:val="28"/>
          <w:szCs w:val="28"/>
        </w:rPr>
        <w:t xml:space="preserve">экологической </w:t>
      </w:r>
      <w:proofErr w:type="spellStart"/>
      <w:r w:rsidRPr="00EA5873">
        <w:rPr>
          <w:sz w:val="28"/>
          <w:szCs w:val="28"/>
        </w:rPr>
        <w:t>квест</w:t>
      </w:r>
      <w:proofErr w:type="spellEnd"/>
      <w:r w:rsidRPr="00EA5873">
        <w:rPr>
          <w:sz w:val="28"/>
          <w:szCs w:val="28"/>
        </w:rPr>
        <w:t>-</w:t>
      </w:r>
      <w:r w:rsidRPr="00EA5873">
        <w:rPr>
          <w:sz w:val="28"/>
          <w:szCs w:val="28"/>
        </w:rPr>
        <w:t>игре.</w:t>
      </w:r>
      <w:r w:rsidRPr="00EA5873">
        <w:rPr>
          <w:sz w:val="28"/>
          <w:szCs w:val="28"/>
        </w:rPr>
        <w:t xml:space="preserve"> Если посмотреть вокруг, все что нас окружает, деревья, травы, цветы -  все это природа. Окружающая нас природная среда прекрасна и хрупка.  И  наша задача с вами   сохранить и защитить природу, ведь это источник нашей жизни. Сегодняшняя игра поможет вам закрепить на практике свои знания и умения. Сей</w:t>
      </w:r>
      <w:r w:rsidRPr="00EA5873">
        <w:rPr>
          <w:sz w:val="28"/>
          <w:szCs w:val="28"/>
        </w:rPr>
        <w:t xml:space="preserve">час вы должны разделиться на </w:t>
      </w:r>
      <w:r w:rsidRPr="00EA5873">
        <w:rPr>
          <w:sz w:val="28"/>
          <w:szCs w:val="28"/>
        </w:rPr>
        <w:t xml:space="preserve"> команды, выбрать капитана, назвать команду и получить маршрутный лист. Команды перемещаются по  станциям, выполняя тематические, практические и интеллектуальные задания. На каждой из них вашу команду будут ожидать станционные распорядители с заданиями, соответствующими тематике станции. После выполнения задания, игроки получают подсказку, в которой зашифрована ключевая фраза игры. Вас ждут 6 станций.</w:t>
      </w:r>
    </w:p>
    <w:p w:rsidR="00BA4388" w:rsidRPr="00EA5873" w:rsidRDefault="00BA4388" w:rsidP="00BA4388">
      <w:pPr>
        <w:pStyle w:val="a3"/>
        <w:spacing w:before="0" w:beforeAutospacing="0" w:after="0" w:afterAutospacing="0"/>
        <w:ind w:left="-567" w:right="-284"/>
        <w:jc w:val="both"/>
        <w:rPr>
          <w:sz w:val="28"/>
          <w:szCs w:val="28"/>
        </w:rPr>
      </w:pPr>
    </w:p>
    <w:p w:rsidR="00BA4388" w:rsidRPr="00EA5873" w:rsidRDefault="00BA4388" w:rsidP="00BA4388">
      <w:pPr>
        <w:pStyle w:val="a3"/>
        <w:spacing w:before="0" w:beforeAutospacing="0" w:after="0" w:afterAutospacing="0"/>
        <w:ind w:left="-567" w:right="-284"/>
        <w:rPr>
          <w:color w:val="000000"/>
          <w:sz w:val="28"/>
          <w:szCs w:val="28"/>
        </w:rPr>
      </w:pPr>
      <w:r w:rsidRPr="00EA5873">
        <w:rPr>
          <w:b/>
          <w:bCs/>
          <w:sz w:val="28"/>
          <w:szCs w:val="28"/>
        </w:rPr>
        <w:t xml:space="preserve">Станция  </w:t>
      </w:r>
      <w:r w:rsidRPr="00EA5873">
        <w:rPr>
          <w:b/>
          <w:sz w:val="28"/>
          <w:szCs w:val="28"/>
        </w:rPr>
        <w:t>«Целебное лукошко»</w:t>
      </w:r>
      <w:r w:rsidRPr="00EA5873">
        <w:rPr>
          <w:sz w:val="28"/>
          <w:szCs w:val="28"/>
        </w:rPr>
        <w:t xml:space="preserve"> </w:t>
      </w:r>
      <w:r w:rsidRPr="00EA5873">
        <w:rPr>
          <w:color w:val="000000"/>
          <w:sz w:val="28"/>
          <w:szCs w:val="28"/>
        </w:rPr>
        <w:t xml:space="preserve"> </w:t>
      </w:r>
    </w:p>
    <w:p w:rsidR="00BA4388" w:rsidRPr="00EA5873" w:rsidRDefault="00BA4388" w:rsidP="00BA4388">
      <w:pPr>
        <w:pStyle w:val="a3"/>
        <w:spacing w:before="0" w:beforeAutospacing="0" w:after="0" w:afterAutospacing="0"/>
        <w:ind w:left="-567" w:right="-284"/>
        <w:rPr>
          <w:sz w:val="28"/>
          <w:szCs w:val="28"/>
        </w:rPr>
      </w:pPr>
      <w:r w:rsidRPr="00EA5873">
        <w:rPr>
          <w:color w:val="000000"/>
          <w:sz w:val="28"/>
          <w:szCs w:val="28"/>
        </w:rPr>
        <w:t xml:space="preserve">Команды </w:t>
      </w:r>
      <w:r w:rsidRPr="00EA5873">
        <w:rPr>
          <w:color w:val="000000"/>
          <w:sz w:val="28"/>
          <w:szCs w:val="28"/>
        </w:rPr>
        <w:t xml:space="preserve"> получают гербарии растений, карточки </w:t>
      </w:r>
      <w:r w:rsidRPr="00EA5873">
        <w:rPr>
          <w:color w:val="000000"/>
          <w:sz w:val="28"/>
          <w:szCs w:val="28"/>
        </w:rPr>
        <w:t xml:space="preserve"> с названиями растений и карточки с названиями болезней. Не</w:t>
      </w:r>
      <w:r w:rsidRPr="00EA5873">
        <w:rPr>
          <w:color w:val="000000"/>
          <w:sz w:val="28"/>
          <w:szCs w:val="28"/>
        </w:rPr>
        <w:t xml:space="preserve">обходимо их правильно соотнести, гербарий, названий растений, болезни. Каждое правильное соотнесение оценивается 1 балл. Всего баллов за задание 30 б. </w:t>
      </w:r>
    </w:p>
    <w:p w:rsidR="00BA4388" w:rsidRPr="00EA5873" w:rsidRDefault="00BA4388" w:rsidP="00BA4388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87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Ромашка – ангина</w:t>
      </w:r>
    </w:p>
    <w:p w:rsidR="00BA4388" w:rsidRPr="00EA5873" w:rsidRDefault="00BA4388" w:rsidP="00BA4388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87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Малина – высокая температура</w:t>
      </w:r>
    </w:p>
    <w:p w:rsidR="00BA4388" w:rsidRPr="00EA5873" w:rsidRDefault="00BA4388" w:rsidP="00BA4388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Подорожник – порезы, ссадины </w:t>
      </w:r>
    </w:p>
    <w:p w:rsidR="00BA4388" w:rsidRPr="00EA5873" w:rsidRDefault="00BA4388" w:rsidP="00BA4388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8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Мать-и-мачеха – кашель</w:t>
      </w:r>
    </w:p>
    <w:p w:rsidR="00BA4388" w:rsidRPr="00EA5873" w:rsidRDefault="00BA4388" w:rsidP="00BA4388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Крапива – радикулит </w:t>
      </w:r>
    </w:p>
    <w:p w:rsidR="00BA4388" w:rsidRPr="00EA5873" w:rsidRDefault="00BA4388" w:rsidP="00BA4388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Чистотел – кожные заболевания </w:t>
      </w:r>
    </w:p>
    <w:p w:rsidR="00BA4388" w:rsidRPr="00EA5873" w:rsidRDefault="00BA4388" w:rsidP="00BA4388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Чеснок – грипп </w:t>
      </w:r>
    </w:p>
    <w:p w:rsidR="00BA4388" w:rsidRPr="00EA5873" w:rsidRDefault="00BA4388" w:rsidP="00BA4388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Черника – болезни глаз </w:t>
      </w:r>
    </w:p>
    <w:p w:rsidR="00BA4388" w:rsidRPr="00EA5873" w:rsidRDefault="00BA4388" w:rsidP="00BA4388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87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A5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алериана – нервное </w:t>
      </w:r>
      <w:proofErr w:type="spellStart"/>
      <w:r w:rsidRPr="00EA58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расстройство</w:t>
      </w:r>
      <w:proofErr w:type="spellEnd"/>
    </w:p>
    <w:p w:rsidR="00BA4388" w:rsidRPr="00EA5873" w:rsidRDefault="00BA4388" w:rsidP="00BA4388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A587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Каланхоэ</w:t>
      </w:r>
      <w:proofErr w:type="spellEnd"/>
      <w:r w:rsidRPr="00EA5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насморк</w:t>
      </w:r>
    </w:p>
    <w:p w:rsidR="00BA4388" w:rsidRPr="00EA5873" w:rsidRDefault="00BA4388" w:rsidP="00BA4388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388" w:rsidRPr="00EA5873" w:rsidRDefault="00BA4388" w:rsidP="00BA4388">
      <w:pPr>
        <w:spacing w:after="0" w:line="240" w:lineRule="auto"/>
        <w:ind w:left="-567" w:right="-284"/>
        <w:rPr>
          <w:rFonts w:ascii="Times New Roman" w:hAnsi="Times New Roman" w:cs="Times New Roman"/>
          <w:b/>
          <w:sz w:val="28"/>
          <w:szCs w:val="28"/>
        </w:rPr>
      </w:pPr>
      <w:r w:rsidRPr="00EA5873">
        <w:rPr>
          <w:rFonts w:ascii="Times New Roman" w:hAnsi="Times New Roman" w:cs="Times New Roman"/>
          <w:b/>
          <w:bCs/>
          <w:sz w:val="28"/>
          <w:szCs w:val="28"/>
        </w:rPr>
        <w:t>Станция « экологические задачи»</w:t>
      </w:r>
      <w:r w:rsidRPr="00EA58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4388" w:rsidRPr="00BA4388" w:rsidRDefault="00BA4388" w:rsidP="00BA43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BA4388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Задача №1</w:t>
      </w:r>
    </w:p>
    <w:p w:rsidR="00BA4388" w:rsidRPr="00BA4388" w:rsidRDefault="00BA4388" w:rsidP="00BA43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3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одном из канадских заповедников уничтожили всех волков, чтобы добиться увеличения стада оленей. Как вы думаете: удалось ли таким образом достичь цели? </w:t>
      </w:r>
    </w:p>
    <w:p w:rsidR="00BA4388" w:rsidRPr="00BA4388" w:rsidRDefault="00BA4388" w:rsidP="00BA43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3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</w:t>
      </w:r>
      <w:r w:rsidRPr="00BA4388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2A80B2FB" wp14:editId="265F041A">
            <wp:extent cx="2076450" cy="1563350"/>
            <wp:effectExtent l="76200" t="76200" r="133350" b="132715"/>
            <wp:docPr id="1" name="Рисунок 1" descr="C:\Users\Maxim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xim\Desktop\imag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563350"/>
                    </a:xfrm>
                    <a:prstGeom prst="rect">
                      <a:avLst/>
                    </a:prstGeom>
                    <a:ln w="38100" cap="sq">
                      <a:solidFill>
                        <a:srgbClr val="00B05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BA43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</w:t>
      </w:r>
      <w:r w:rsidRPr="00BA4388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262D26C6" wp14:editId="2D353ECA">
            <wp:extent cx="2114550" cy="1521836"/>
            <wp:effectExtent l="76200" t="76200" r="133350" b="135890"/>
            <wp:docPr id="2" name="Рисунок 2" descr="C:\Users\Maxim\Desktop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xim\Desktop\images (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116912" cy="1523536"/>
                    </a:xfrm>
                    <a:prstGeom prst="rect">
                      <a:avLst/>
                    </a:prstGeom>
                    <a:ln w="38100" cap="sq">
                      <a:solidFill>
                        <a:srgbClr val="00B05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BA43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</w:p>
    <w:p w:rsidR="00BA4388" w:rsidRPr="00EA5873" w:rsidRDefault="00BA4388" w:rsidP="00BA43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4388">
        <w:rPr>
          <w:rFonts w:ascii="Times New Roman" w:hAnsi="Times New Roman" w:cs="Times New Roman"/>
          <w:b/>
          <w:bCs/>
          <w:color w:val="008000"/>
          <w:sz w:val="28"/>
          <w:szCs w:val="28"/>
        </w:rPr>
        <w:t xml:space="preserve">    Ответ.</w:t>
      </w:r>
      <w:r w:rsidRPr="00BA4388">
        <w:rPr>
          <w:rFonts w:ascii="Times New Roman" w:hAnsi="Times New Roman" w:cs="Times New Roman"/>
          <w:bCs/>
          <w:color w:val="008000"/>
          <w:sz w:val="28"/>
          <w:szCs w:val="28"/>
        </w:rPr>
        <w:t xml:space="preserve"> </w:t>
      </w:r>
      <w:r w:rsidRPr="00BA4388">
        <w:rPr>
          <w:rFonts w:ascii="Times New Roman" w:hAnsi="Times New Roman" w:cs="Times New Roman"/>
          <w:bCs/>
          <w:color w:val="000000"/>
          <w:sz w:val="28"/>
          <w:szCs w:val="28"/>
        </w:rPr>
        <w:t>Уничтожение волков привело к увеличению числа слабых и больных особей в стаде, а также к появлению и распространению болезней и в результате – к массовой гибели и вымиранию оленей.</w:t>
      </w:r>
    </w:p>
    <w:p w:rsidR="00255433" w:rsidRPr="00BA4388" w:rsidRDefault="00255433" w:rsidP="00BA43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8000"/>
          <w:sz w:val="28"/>
          <w:szCs w:val="28"/>
        </w:rPr>
      </w:pPr>
    </w:p>
    <w:p w:rsidR="00255433" w:rsidRPr="00255433" w:rsidRDefault="00255433" w:rsidP="002554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</w:pPr>
      <w:r w:rsidRPr="00EA5873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Задача №2</w:t>
      </w:r>
    </w:p>
    <w:p w:rsidR="00255433" w:rsidRPr="00255433" w:rsidRDefault="00255433" w:rsidP="0025543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55433">
        <w:rPr>
          <w:rFonts w:ascii="Times New Roman" w:hAnsi="Times New Roman" w:cs="Times New Roman"/>
          <w:bCs/>
          <w:color w:val="000000"/>
          <w:sz w:val="28"/>
          <w:szCs w:val="28"/>
        </w:rPr>
        <w:t>Как известно песец и рыжая лисица имеют единое родство. Почему у песца ноги короче, а ушные раковины меньше чем у рыжей лисицы?</w:t>
      </w:r>
    </w:p>
    <w:p w:rsidR="00255433" w:rsidRPr="00255433" w:rsidRDefault="00255433" w:rsidP="002554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55433">
        <w:rPr>
          <w:rFonts w:ascii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6EB6A272" wp14:editId="6F82F229">
            <wp:extent cx="2600325" cy="1749168"/>
            <wp:effectExtent l="76200" t="76200" r="123825" b="137160"/>
            <wp:docPr id="3" name="Рисунок 3" descr="C:\Users\Maxim\Desktop\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axim\Desktop\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749168"/>
                    </a:xfrm>
                    <a:prstGeom prst="rect">
                      <a:avLst/>
                    </a:prstGeom>
                    <a:ln w="38100" cap="sq">
                      <a:solidFill>
                        <a:srgbClr val="00B05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2554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</w:t>
      </w:r>
      <w:r w:rsidRPr="00255433">
        <w:rPr>
          <w:rFonts w:ascii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0D910DC0" wp14:editId="10C94629">
            <wp:extent cx="2438400" cy="1741170"/>
            <wp:effectExtent l="76200" t="76200" r="133350" b="125730"/>
            <wp:docPr id="4" name="Рисунок 4" descr="C:\Users\Maxim\Desktop\pesec_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axim\Desktop\pesec_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833" cy="1760759"/>
                    </a:xfrm>
                    <a:prstGeom prst="rect">
                      <a:avLst/>
                    </a:prstGeom>
                    <a:ln w="38100" cap="sq">
                      <a:solidFill>
                        <a:srgbClr val="00B05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55433" w:rsidRPr="00255433" w:rsidRDefault="00255433" w:rsidP="002554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55433" w:rsidRPr="00EA5873" w:rsidRDefault="00255433" w:rsidP="002554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433">
        <w:rPr>
          <w:rFonts w:ascii="Times New Roman" w:hAnsi="Times New Roman" w:cs="Times New Roman"/>
          <w:b/>
          <w:bCs/>
          <w:color w:val="008000"/>
          <w:sz w:val="28"/>
          <w:szCs w:val="28"/>
        </w:rPr>
        <w:t xml:space="preserve">Ответ. </w:t>
      </w:r>
      <w:r w:rsidRPr="002554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Уменьшение длины конечностей и ушных раковин </w:t>
      </w:r>
      <w:r w:rsidRPr="0025543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(правило Бергмана)</w:t>
      </w:r>
      <w:r w:rsidRPr="002554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характерно для всех млекопитающих северных широт. Это приспособление к суровым условиям Севера, чтобы снизить теплоотдачу.</w:t>
      </w:r>
    </w:p>
    <w:p w:rsidR="00255433" w:rsidRPr="00255433" w:rsidRDefault="00255433" w:rsidP="002554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5433" w:rsidRPr="00255433" w:rsidRDefault="00255433" w:rsidP="0025543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8000"/>
          <w:sz w:val="28"/>
          <w:szCs w:val="28"/>
        </w:rPr>
      </w:pPr>
      <w:r w:rsidRPr="00EA5873">
        <w:rPr>
          <w:rFonts w:ascii="Times New Roman" w:hAnsi="Times New Roman" w:cs="Times New Roman"/>
          <w:b/>
          <w:bCs/>
          <w:color w:val="008000"/>
          <w:sz w:val="28"/>
          <w:szCs w:val="28"/>
        </w:rPr>
        <w:t>Задача №3</w:t>
      </w:r>
    </w:p>
    <w:p w:rsidR="00255433" w:rsidRPr="00255433" w:rsidRDefault="00255433" w:rsidP="00255433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55433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1 га лиственного леса за сутки продуцирует 2 кг фитонцидов, а хвойного в 2,5 раза больше. Сколько гектаров сосен надо посадить, чтобы получить 1 тонну фитонцидов?</w:t>
      </w:r>
    </w:p>
    <w:p w:rsidR="00255433" w:rsidRPr="00255433" w:rsidRDefault="00255433" w:rsidP="0025543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55433">
        <w:rPr>
          <w:rFonts w:ascii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14954A58" wp14:editId="3E51D554">
            <wp:extent cx="2609850" cy="1752600"/>
            <wp:effectExtent l="76200" t="76200" r="133350" b="133350"/>
            <wp:docPr id="5" name="Рисунок 5" descr="C:\Users\Maxim\Desktop\Без назван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xim\Desktop\Без названия (2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752600"/>
                    </a:xfrm>
                    <a:prstGeom prst="rect">
                      <a:avLst/>
                    </a:prstGeom>
                    <a:ln w="38100" cap="sq">
                      <a:solidFill>
                        <a:srgbClr val="008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2554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</w:t>
      </w:r>
      <w:r w:rsidRPr="00255433">
        <w:rPr>
          <w:rFonts w:ascii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6471DCAB" wp14:editId="7F2B6E33">
            <wp:extent cx="2362200" cy="1769370"/>
            <wp:effectExtent l="76200" t="76200" r="133350" b="135890"/>
            <wp:docPr id="6" name="Рисунок 6" descr="C:\Users\Maxim\Desktop\images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axim\Desktop\images (5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769370"/>
                    </a:xfrm>
                    <a:prstGeom prst="rect">
                      <a:avLst/>
                    </a:prstGeom>
                    <a:ln w="38100" cap="sq">
                      <a:solidFill>
                        <a:srgbClr val="008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55433" w:rsidRPr="00255433" w:rsidRDefault="00255433" w:rsidP="0025543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55433">
        <w:rPr>
          <w:rFonts w:ascii="Times New Roman" w:hAnsi="Times New Roman" w:cs="Times New Roman"/>
          <w:b/>
          <w:bCs/>
          <w:color w:val="008000"/>
          <w:sz w:val="28"/>
          <w:szCs w:val="28"/>
        </w:rPr>
        <w:t xml:space="preserve">Решение.  </w:t>
      </w:r>
      <w:r w:rsidRPr="002554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 × 2,5 = 5 кг фитонцидов; 1000: 5 = 200 га </w:t>
      </w:r>
    </w:p>
    <w:p w:rsidR="00255433" w:rsidRPr="00EA5873" w:rsidRDefault="00255433" w:rsidP="0025543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255433">
        <w:rPr>
          <w:rFonts w:ascii="Times New Roman" w:hAnsi="Times New Roman" w:cs="Times New Roman"/>
          <w:b/>
          <w:bCs/>
          <w:iCs/>
          <w:color w:val="008000"/>
          <w:sz w:val="28"/>
          <w:szCs w:val="28"/>
        </w:rPr>
        <w:t>Ответ.</w:t>
      </w:r>
      <w:r w:rsidRPr="0025543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200 га хвойного леса.</w:t>
      </w:r>
    </w:p>
    <w:p w:rsidR="00255433" w:rsidRPr="00255433" w:rsidRDefault="00255433" w:rsidP="0025543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255433" w:rsidRPr="00255433" w:rsidRDefault="00255433" w:rsidP="002554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</w:pPr>
      <w:r w:rsidRPr="00EA5873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Задача №4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840"/>
      </w:tblGrid>
      <w:tr w:rsidR="00255433" w:rsidRPr="00255433" w:rsidTr="005B3E93">
        <w:trPr>
          <w:tblCellSpacing w:w="0" w:type="dxa"/>
        </w:trPr>
        <w:tc>
          <w:tcPr>
            <w:tcW w:w="0" w:type="auto"/>
            <w:vAlign w:val="center"/>
            <w:hideMark/>
          </w:tcPr>
          <w:p w:rsidR="00255433" w:rsidRPr="00255433" w:rsidRDefault="00255433" w:rsidP="00255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4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       На основании правила экологической пирамиды определите, сколько нужно планктона, что бы в море вырос один дельфин массой 300 кг, если цепь питания имеет вид: планктон, нехищные рыбы, хищные рыбы, дельфин.</w:t>
            </w:r>
          </w:p>
          <w:p w:rsidR="00255433" w:rsidRPr="00255433" w:rsidRDefault="00255433" w:rsidP="00255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554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     Экологические пирамиды, это один из способов изображения пищевых цепей. Так как продуцентов всегда больше, следовательно, первый уровень представляет более широкое основание, на последующих уровнях будет находиться все меньше и меньше организмов и поэтому изображение приобретает вид пирамиды. Зная это, можно легко решить задачу. </w:t>
            </w:r>
          </w:p>
          <w:p w:rsidR="00255433" w:rsidRPr="00255433" w:rsidRDefault="00255433" w:rsidP="0025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55433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02F91D0" wp14:editId="7BF9B8FE">
                  <wp:extent cx="2686050" cy="2011944"/>
                  <wp:effectExtent l="76200" t="76200" r="133350" b="140970"/>
                  <wp:docPr id="7" name="Рисунок 7" descr="C:\Users\Maxim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xim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9104" cy="2014231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8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255433" w:rsidRPr="00255433" w:rsidRDefault="00255433" w:rsidP="0025543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8000"/>
                <w:sz w:val="28"/>
                <w:szCs w:val="28"/>
                <w:lang w:eastAsia="ru-RU"/>
              </w:rPr>
            </w:pPr>
            <w:r w:rsidRPr="00255433">
              <w:rPr>
                <w:rFonts w:ascii="Times New Roman" w:eastAsia="Times New Roman" w:hAnsi="Times New Roman" w:cs="Times New Roman"/>
                <w:b/>
                <w:bCs/>
                <w:iCs/>
                <w:color w:val="008000"/>
                <w:sz w:val="28"/>
                <w:szCs w:val="28"/>
                <w:lang w:eastAsia="ru-RU"/>
              </w:rPr>
              <w:t xml:space="preserve">Решение. </w:t>
            </w:r>
            <w:r w:rsidRPr="002554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Дельфин, питаясь хищными рыбами, накопил в своем теле только 10% от общей массы пищи, зная, что он весит 300 кг, составим пропорцию: </w:t>
            </w:r>
          </w:p>
          <w:p w:rsidR="00255433" w:rsidRPr="00255433" w:rsidRDefault="00255433" w:rsidP="00255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554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300кг – 10%, </w:t>
            </w:r>
          </w:p>
          <w:p w:rsidR="00255433" w:rsidRPr="00255433" w:rsidRDefault="00255433" w:rsidP="00255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554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Х – 100%.</w:t>
            </w:r>
          </w:p>
          <w:p w:rsidR="00255433" w:rsidRPr="00255433" w:rsidRDefault="00255433" w:rsidP="00255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554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      Найдем чему равен Х.   Х=3000 кг</w:t>
            </w:r>
            <w:proofErr w:type="gramStart"/>
            <w:r w:rsidRPr="002554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proofErr w:type="gramEnd"/>
            <w:r w:rsidRPr="002554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2554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х</w:t>
            </w:r>
            <w:proofErr w:type="gramEnd"/>
            <w:r w:rsidRPr="002554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ищные рыбы). Этот вес составляет только 10% от массы нехищных рыб, которой они питались. Снова составим пропорцию:</w:t>
            </w:r>
          </w:p>
          <w:p w:rsidR="00255433" w:rsidRPr="00255433" w:rsidRDefault="00255433" w:rsidP="00255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554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3000 кг – 10%</w:t>
            </w:r>
          </w:p>
          <w:p w:rsidR="00255433" w:rsidRPr="00255433" w:rsidRDefault="00255433" w:rsidP="00255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554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Х – 100%</w:t>
            </w:r>
          </w:p>
          <w:p w:rsidR="00255433" w:rsidRPr="00255433" w:rsidRDefault="00255433" w:rsidP="00255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554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Х=30 000 кг (масса нехищных рыб) </w:t>
            </w:r>
          </w:p>
          <w:p w:rsidR="00255433" w:rsidRPr="00255433" w:rsidRDefault="00255433" w:rsidP="00255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554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      Сколько же им пришлось съесть планктона, для того чтобы иметь такой вес? Составим пропорцию:</w:t>
            </w:r>
          </w:p>
          <w:p w:rsidR="00255433" w:rsidRPr="00255433" w:rsidRDefault="00255433" w:rsidP="00255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554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30 000 кг.- 10%</w:t>
            </w:r>
          </w:p>
          <w:p w:rsidR="00255433" w:rsidRPr="00255433" w:rsidRDefault="00255433" w:rsidP="00255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554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Х – 100%</w:t>
            </w:r>
          </w:p>
          <w:p w:rsidR="00255433" w:rsidRPr="00255433" w:rsidRDefault="00255433" w:rsidP="002554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554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Х = 300 000кг (масса планктона)</w:t>
            </w:r>
          </w:p>
          <w:p w:rsidR="00255433" w:rsidRPr="00EA5873" w:rsidRDefault="00255433" w:rsidP="00255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554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    </w:t>
            </w:r>
            <w:r w:rsidRPr="00255433">
              <w:rPr>
                <w:rFonts w:ascii="Times New Roman" w:eastAsia="Times New Roman" w:hAnsi="Times New Roman" w:cs="Times New Roman"/>
                <w:b/>
                <w:iCs/>
                <w:color w:val="008000"/>
                <w:sz w:val="28"/>
                <w:szCs w:val="28"/>
                <w:lang w:eastAsia="ru-RU"/>
              </w:rPr>
              <w:t>Ответ.</w:t>
            </w:r>
            <w:r w:rsidRPr="002554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Для того что бы вырос дельфин массой 300 кг необходимо 300000 кг планктона.</w:t>
            </w:r>
          </w:p>
          <w:p w:rsidR="00255433" w:rsidRPr="00EA5873" w:rsidRDefault="00255433" w:rsidP="00255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A587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 каждую задачу получают 2 балла. Всего за задание 8 баллов</w:t>
            </w:r>
          </w:p>
          <w:p w:rsidR="00255433" w:rsidRPr="00EA5873" w:rsidRDefault="00255433" w:rsidP="00255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5433" w:rsidRPr="00EA5873" w:rsidRDefault="00255433" w:rsidP="00255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r w:rsidRPr="00EA58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Станция «микробиологическая»</w:t>
            </w:r>
          </w:p>
          <w:bookmarkEnd w:id="0"/>
          <w:p w:rsidR="00255433" w:rsidRPr="00EA5873" w:rsidRDefault="00255433" w:rsidP="00255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помощью электронного микроскопа, нужно определить тип ротового аппарата, название насекомого </w:t>
            </w:r>
            <w:r w:rsidR="00FC2DA0" w:rsidRPr="00EA5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которому </w:t>
            </w:r>
            <w:r w:rsidRPr="00EA5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оно принадлежит и чем питается насекомое</w:t>
            </w:r>
            <w:r w:rsidR="00FC2DA0" w:rsidRPr="00EA5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C2DA0" w:rsidRPr="00255433" w:rsidRDefault="00FC2DA0" w:rsidP="00255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A4388" w:rsidRPr="00EA5873" w:rsidRDefault="00FC2DA0" w:rsidP="00BA4388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8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63ADFB6" wp14:editId="0BA51147">
            <wp:extent cx="5940425" cy="2440649"/>
            <wp:effectExtent l="0" t="0" r="3175" b="0"/>
            <wp:docPr id="8" name="Рисунок 8" descr="C:\Users\Zver\Downloads\fc4579e04359ed8b60658b82d8d638d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ver\Downloads\fc4579e04359ed8b60658b82d8d638d5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40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DA0" w:rsidRPr="00EA5873" w:rsidRDefault="00FC2DA0" w:rsidP="00BA4388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DA0" w:rsidRPr="00EA5873" w:rsidRDefault="00FC2DA0" w:rsidP="00BA4388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DA0" w:rsidRPr="00EA5873" w:rsidRDefault="00FC2DA0" w:rsidP="00BA4388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DA0" w:rsidRPr="00EA5873" w:rsidRDefault="00FC2DA0" w:rsidP="00BA4388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EA58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Станция </w:t>
      </w:r>
      <w:proofErr w:type="spellStart"/>
      <w:r w:rsidR="00090B08" w:rsidRPr="00EA587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ph</w:t>
      </w:r>
      <w:proofErr w:type="spellEnd"/>
    </w:p>
    <w:p w:rsidR="00FC2DA0" w:rsidRPr="00FC2DA0" w:rsidRDefault="00FC2DA0" w:rsidP="00FC2DA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2DA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Ребята, ваша задача сделать анализ почвы на кислотность, сравнить их и сделать вывод об их пригодности для выращивания различных с/х растений. Перед вами необходимые оборудования и инструкции по их выполнению.</w:t>
      </w:r>
    </w:p>
    <w:p w:rsidR="00FC2DA0" w:rsidRPr="00FC2DA0" w:rsidRDefault="00FC2DA0" w:rsidP="00FC2DA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2D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Порядок проведения работы:</w:t>
      </w:r>
    </w:p>
    <w:p w:rsidR="00FC2DA0" w:rsidRPr="00FC2DA0" w:rsidRDefault="00FC2DA0" w:rsidP="00FC2DA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2D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В пробирку поместить почву </w:t>
      </w:r>
      <w:proofErr w:type="gramStart"/>
      <w:r w:rsidRPr="00FC2D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FC2DA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столбик почвы должен быть 2-3 см). Прилить дистиллированную воду, объем которой должен быть в 3 раза больше объема почвы. Хорошенько перемешать стеклянной палочкой.</w:t>
      </w:r>
    </w:p>
    <w:p w:rsidR="00FC2DA0" w:rsidRPr="00FC2DA0" w:rsidRDefault="00FC2DA0" w:rsidP="00FC2DA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2D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Приготовить почвенный раствор. Бумажный фильтр вставить в воронку, закрепленную в кольце штатива. Подставить под воронку чистую сухую пробирку и профильтровать полученную в п.1 смесь почвы и воды. Перед </w:t>
      </w:r>
      <w:r w:rsidRPr="00FC2DA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фильтрованием смесь не следует встряхивать</w:t>
      </w:r>
      <w:proofErr w:type="gramStart"/>
      <w:r w:rsidRPr="00FC2DA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End"/>
      <w:r w:rsidRPr="00FC2D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C2D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proofErr w:type="gramEnd"/>
      <w:r w:rsidRPr="00FC2DA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ри фильтровании жидкость наливать на фильтр по палочке тонкой струей, направляя ее на стенку воронки. Почва останется на фильтре, а собранный в пробирке фильтрат представляет собой почвенную вытяжку (почвенный раствор).</w:t>
      </w:r>
    </w:p>
    <w:p w:rsidR="00FC2DA0" w:rsidRPr="00FC2DA0" w:rsidRDefault="00FC2DA0" w:rsidP="00FC2DA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2D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Электрод рН предварительно следует подготовить к работе. Снять защитный колпачок с электрода, с помощью лабораторной </w:t>
      </w:r>
      <w:proofErr w:type="spellStart"/>
      <w:r w:rsidRPr="00FC2D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промывалки</w:t>
      </w:r>
      <w:proofErr w:type="spellEnd"/>
      <w:r w:rsidRPr="00FC2D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тщательно ополоснуть его нижнюю часть дистиллированной водой, после чего, осторожно осушить фильтровальной бумагой. Датчик готов к работе.</w:t>
      </w:r>
    </w:p>
    <w:p w:rsidR="00FC2DA0" w:rsidRPr="00FC2DA0" w:rsidRDefault="00FC2DA0" w:rsidP="00FC2DA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2DA0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Закрепить датчик рН в лапке штатива.</w:t>
      </w:r>
    </w:p>
    <w:p w:rsidR="00FC2DA0" w:rsidRPr="00FC2DA0" w:rsidRDefault="00FC2DA0" w:rsidP="00FC2DA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2D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 Запустить программу измерений </w:t>
      </w:r>
      <w:proofErr w:type="spellStart"/>
      <w:r w:rsidRPr="00FC2DA0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Releon</w:t>
      </w:r>
      <w:proofErr w:type="spellEnd"/>
      <w:r w:rsidRPr="00FC2D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C2DA0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Lite</w:t>
      </w:r>
      <w:r w:rsidRPr="00FC2D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и нажать кнопку "Пуск".</w:t>
      </w:r>
    </w:p>
    <w:p w:rsidR="00FC2DA0" w:rsidRPr="00FC2DA0" w:rsidRDefault="00FC2DA0" w:rsidP="00FC2DA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2DA0">
        <w:rPr>
          <w:rFonts w:ascii="Times New Roman" w:eastAsiaTheme="minorEastAsia" w:hAnsi="Times New Roman" w:cs="Times New Roman"/>
          <w:sz w:val="28"/>
          <w:szCs w:val="28"/>
          <w:lang w:eastAsia="ru-RU"/>
        </w:rPr>
        <w:t>6. Подключить датчик рН к ноутбуку. В почвенную вытяжку поместить электрод рН.</w:t>
      </w:r>
    </w:p>
    <w:p w:rsidR="00FC2DA0" w:rsidRPr="00FC2DA0" w:rsidRDefault="00FC2DA0" w:rsidP="00FC2DA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2DA0">
        <w:rPr>
          <w:rFonts w:ascii="Times New Roman" w:eastAsiaTheme="minorEastAsia" w:hAnsi="Times New Roman" w:cs="Times New Roman"/>
          <w:sz w:val="28"/>
          <w:szCs w:val="28"/>
          <w:lang w:eastAsia="ru-RU"/>
        </w:rPr>
        <w:t>7. Подождать установления показаний в течение нескольких секунд и нажать кнопку "Пауза". Зафиксировать показания.</w:t>
      </w:r>
    </w:p>
    <w:p w:rsidR="00FC2DA0" w:rsidRPr="00EA5873" w:rsidRDefault="00FC2DA0" w:rsidP="00FC2DA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2DA0">
        <w:rPr>
          <w:rFonts w:ascii="Times New Roman" w:eastAsiaTheme="minorEastAsia" w:hAnsi="Times New Roman" w:cs="Times New Roman"/>
          <w:sz w:val="28"/>
          <w:szCs w:val="28"/>
          <w:lang w:eastAsia="ru-RU"/>
        </w:rPr>
        <w:t>8. Результаты измерений занести в таблицу и сделать вывод.</w:t>
      </w:r>
    </w:p>
    <w:p w:rsidR="00090B08" w:rsidRPr="00FC2DA0" w:rsidRDefault="00090B08" w:rsidP="00FC2DA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5873">
        <w:rPr>
          <w:rFonts w:ascii="Times New Roman" w:eastAsiaTheme="minorEastAsia" w:hAnsi="Times New Roman" w:cs="Times New Roman"/>
          <w:sz w:val="28"/>
          <w:szCs w:val="28"/>
          <w:lang w:eastAsia="ru-RU"/>
        </w:rPr>
        <w:t>9. Расставьте растения в соответствии  требование к кислотности почвы.</w:t>
      </w:r>
    </w:p>
    <w:p w:rsidR="00FC2DA0" w:rsidRPr="00FC2DA0" w:rsidRDefault="00FC2DA0" w:rsidP="00FC2DA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86"/>
        <w:gridCol w:w="3214"/>
        <w:gridCol w:w="2771"/>
      </w:tblGrid>
      <w:tr w:rsidR="00FC2DA0" w:rsidRPr="00EA5873" w:rsidTr="00FC2DA0">
        <w:tc>
          <w:tcPr>
            <w:tcW w:w="3586" w:type="dxa"/>
          </w:tcPr>
          <w:p w:rsidR="00FC2DA0" w:rsidRPr="00FC2DA0" w:rsidRDefault="00FC2DA0" w:rsidP="00FC2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C2DA0">
              <w:rPr>
                <w:rFonts w:ascii="Times New Roman" w:hAnsi="Times New Roman"/>
                <w:b/>
                <w:i/>
                <w:sz w:val="28"/>
                <w:szCs w:val="28"/>
              </w:rPr>
              <w:t>Группы учащихся</w:t>
            </w:r>
          </w:p>
        </w:tc>
        <w:tc>
          <w:tcPr>
            <w:tcW w:w="3214" w:type="dxa"/>
          </w:tcPr>
          <w:p w:rsidR="00FC2DA0" w:rsidRPr="00FC2DA0" w:rsidRDefault="00FC2DA0" w:rsidP="00FC2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C2DA0">
              <w:rPr>
                <w:rFonts w:ascii="Times New Roman" w:hAnsi="Times New Roman"/>
                <w:b/>
                <w:i/>
                <w:sz w:val="28"/>
                <w:szCs w:val="28"/>
              </w:rPr>
              <w:t>Уровень рН</w:t>
            </w:r>
          </w:p>
        </w:tc>
        <w:tc>
          <w:tcPr>
            <w:tcW w:w="2771" w:type="dxa"/>
          </w:tcPr>
          <w:p w:rsidR="00FC2DA0" w:rsidRPr="00EA5873" w:rsidRDefault="00090B08" w:rsidP="00FC2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A587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Растения </w:t>
            </w:r>
          </w:p>
        </w:tc>
      </w:tr>
      <w:tr w:rsidR="00FC2DA0" w:rsidRPr="00EA5873" w:rsidTr="00FC2DA0">
        <w:tc>
          <w:tcPr>
            <w:tcW w:w="3586" w:type="dxa"/>
          </w:tcPr>
          <w:p w:rsidR="00FC2DA0" w:rsidRPr="00FC2DA0" w:rsidRDefault="00FC2DA0" w:rsidP="00FC2D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C2DA0">
              <w:rPr>
                <w:rFonts w:ascii="Times New Roman" w:hAnsi="Times New Roman"/>
                <w:sz w:val="28"/>
                <w:szCs w:val="28"/>
              </w:rPr>
              <w:t>1 группа (почва из леса)</w:t>
            </w:r>
          </w:p>
        </w:tc>
        <w:tc>
          <w:tcPr>
            <w:tcW w:w="3214" w:type="dxa"/>
          </w:tcPr>
          <w:p w:rsidR="00FC2DA0" w:rsidRPr="00FC2DA0" w:rsidRDefault="00FC2DA0" w:rsidP="00FC2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FC2DA0" w:rsidRPr="00EA5873" w:rsidRDefault="00FC2DA0" w:rsidP="00FC2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2DA0" w:rsidRPr="00EA5873" w:rsidTr="00FC2DA0">
        <w:tc>
          <w:tcPr>
            <w:tcW w:w="3586" w:type="dxa"/>
          </w:tcPr>
          <w:p w:rsidR="00FC2DA0" w:rsidRPr="00FC2DA0" w:rsidRDefault="00FC2DA0" w:rsidP="00FC2D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C2DA0">
              <w:rPr>
                <w:rFonts w:ascii="Times New Roman" w:hAnsi="Times New Roman"/>
                <w:sz w:val="28"/>
                <w:szCs w:val="28"/>
              </w:rPr>
              <w:t>2 группа (почва с пришкольного участка)</w:t>
            </w:r>
          </w:p>
        </w:tc>
        <w:tc>
          <w:tcPr>
            <w:tcW w:w="3214" w:type="dxa"/>
          </w:tcPr>
          <w:p w:rsidR="00FC2DA0" w:rsidRPr="00FC2DA0" w:rsidRDefault="00FC2DA0" w:rsidP="00FC2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FC2DA0" w:rsidRPr="00EA5873" w:rsidRDefault="00FC2DA0" w:rsidP="00FC2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2DA0" w:rsidRPr="00EA5873" w:rsidTr="00FC2DA0">
        <w:tc>
          <w:tcPr>
            <w:tcW w:w="3586" w:type="dxa"/>
          </w:tcPr>
          <w:p w:rsidR="00FC2DA0" w:rsidRPr="00FC2DA0" w:rsidRDefault="00FC2DA0" w:rsidP="00FC2D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C2DA0">
              <w:rPr>
                <w:rFonts w:ascii="Times New Roman" w:hAnsi="Times New Roman"/>
                <w:sz w:val="28"/>
                <w:szCs w:val="28"/>
              </w:rPr>
              <w:t>3 группа (почва с приусадебного участка)</w:t>
            </w:r>
          </w:p>
        </w:tc>
        <w:tc>
          <w:tcPr>
            <w:tcW w:w="3214" w:type="dxa"/>
          </w:tcPr>
          <w:p w:rsidR="00FC2DA0" w:rsidRPr="00FC2DA0" w:rsidRDefault="00FC2DA0" w:rsidP="00FC2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FC2DA0" w:rsidRPr="00EA5873" w:rsidRDefault="00FC2DA0" w:rsidP="00FC2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C2DA0" w:rsidRPr="00FC2DA0" w:rsidRDefault="00FC2DA0" w:rsidP="00090B08">
      <w:pPr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2DA0" w:rsidRPr="00FC2DA0" w:rsidRDefault="00FC2DA0" w:rsidP="00FC2DA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90B08" w:rsidRPr="00090B08" w:rsidRDefault="00090B08" w:rsidP="00090B0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90B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Огородные растения и подходящие показатели кислотности для них:</w:t>
      </w:r>
    </w:p>
    <w:p w:rsidR="00090B08" w:rsidRPr="00090B08" w:rsidRDefault="00090B08" w:rsidP="00090B08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картошка – от 5 до 5,5;</w:t>
      </w:r>
    </w:p>
    <w:p w:rsidR="00090B08" w:rsidRPr="00090B08" w:rsidRDefault="00090B08" w:rsidP="00090B08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морковь – 5,5-7;</w:t>
      </w:r>
    </w:p>
    <w:p w:rsidR="00090B08" w:rsidRPr="00090B08" w:rsidRDefault="00090B08" w:rsidP="00090B08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капуста – 6,7-7,4;</w:t>
      </w:r>
    </w:p>
    <w:p w:rsidR="00090B08" w:rsidRPr="00090B08" w:rsidRDefault="00090B08" w:rsidP="00090B08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свекла – 6,8-7,5;</w:t>
      </w:r>
    </w:p>
    <w:p w:rsidR="00090B08" w:rsidRPr="00090B08" w:rsidRDefault="00090B08" w:rsidP="00090B08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 – 6,4-7,9;</w:t>
      </w:r>
    </w:p>
    <w:p w:rsidR="00090B08" w:rsidRPr="00090B08" w:rsidRDefault="00090B08" w:rsidP="00090B08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огурцы – 6-7,9;</w:t>
      </w:r>
    </w:p>
    <w:p w:rsidR="00090B08" w:rsidRPr="00090B08" w:rsidRDefault="00090B08" w:rsidP="00090B08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помидоры – 6,3-6,7;</w:t>
      </w:r>
    </w:p>
    <w:p w:rsidR="00090B08" w:rsidRPr="00090B08" w:rsidRDefault="00090B08" w:rsidP="00090B08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кабачки – 6-7;</w:t>
      </w:r>
    </w:p>
    <w:p w:rsidR="00090B08" w:rsidRPr="00090B08" w:rsidRDefault="00090B08" w:rsidP="00090B08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перец – 6,3–6,7;</w:t>
      </w:r>
    </w:p>
    <w:p w:rsidR="00090B08" w:rsidRPr="00090B08" w:rsidRDefault="00090B08" w:rsidP="00090B08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горох – 6-7;</w:t>
      </w:r>
    </w:p>
    <w:p w:rsidR="00090B08" w:rsidRPr="00090B08" w:rsidRDefault="00090B08" w:rsidP="00090B08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чеснок – 6-7;</w:t>
      </w:r>
    </w:p>
    <w:p w:rsidR="00090B08" w:rsidRPr="00EA5873" w:rsidRDefault="00090B08" w:rsidP="00090B08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баклажаны – 6,3-6,7</w:t>
      </w:r>
    </w:p>
    <w:p w:rsidR="00090B08" w:rsidRPr="00090B08" w:rsidRDefault="00090B08" w:rsidP="00090B08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A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цветы </w:t>
      </w:r>
    </w:p>
    <w:p w:rsidR="00090B08" w:rsidRPr="00090B08" w:rsidRDefault="00090B08" w:rsidP="00090B08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азалия – 4,5-5;</w:t>
      </w:r>
    </w:p>
    <w:p w:rsidR="00090B08" w:rsidRPr="00090B08" w:rsidRDefault="00090B08" w:rsidP="00090B08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амарант – 6,5-7;</w:t>
      </w:r>
    </w:p>
    <w:p w:rsidR="00090B08" w:rsidRPr="00090B08" w:rsidRDefault="00090B08" w:rsidP="00090B08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рододендрон – 4-4,5;</w:t>
      </w:r>
    </w:p>
    <w:p w:rsidR="00090B08" w:rsidRPr="00090B08" w:rsidRDefault="00090B08" w:rsidP="00090B08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гербера – 5,5-6;</w:t>
      </w:r>
    </w:p>
    <w:p w:rsidR="00090B08" w:rsidRPr="00090B08" w:rsidRDefault="00090B08" w:rsidP="00090B08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фикус – 6,5-7;</w:t>
      </w:r>
    </w:p>
    <w:p w:rsidR="00FC2DA0" w:rsidRPr="00EA5873" w:rsidRDefault="00090B08" w:rsidP="00090B08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90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калла</w:t>
      </w:r>
      <w:proofErr w:type="spellEnd"/>
      <w:r w:rsidRPr="00090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4,5-6.</w:t>
      </w:r>
    </w:p>
    <w:p w:rsidR="00090B08" w:rsidRPr="00EA5873" w:rsidRDefault="00090B08" w:rsidP="00090B0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A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выполнение задания получают 25 баллов</w:t>
      </w:r>
    </w:p>
    <w:p w:rsidR="00090B08" w:rsidRPr="00EA5873" w:rsidRDefault="00090B08" w:rsidP="00090B0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090B08" w:rsidRPr="00EA5873" w:rsidRDefault="00090B08" w:rsidP="00090B0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A58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Станция «из жизни мусора»</w:t>
      </w:r>
    </w:p>
    <w:p w:rsidR="00090B08" w:rsidRPr="00EA5873" w:rsidRDefault="00090B08" w:rsidP="00090B0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0B08" w:rsidRPr="00EA5873" w:rsidRDefault="00090B08" w:rsidP="00090B0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Карточки </w:t>
      </w:r>
      <w:proofErr w:type="gramStart"/>
      <w:r w:rsidR="000E0A18" w:rsidRPr="00EA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0E0A18" w:rsidRPr="00EA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сроками разложения мусора и из деления из разных материалов. Соотнести сроки разложения изделиями </w:t>
      </w:r>
    </w:p>
    <w:p w:rsidR="000E0A18" w:rsidRPr="00EA5873" w:rsidRDefault="000E0A18" w:rsidP="000E0A1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58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Пищевые отходы. Разлагаются около месяца.</w:t>
      </w:r>
    </w:p>
    <w:p w:rsidR="000E0A18" w:rsidRPr="00EA5873" w:rsidRDefault="000E0A18" w:rsidP="000E0A1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58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Газетная бумага. Срок разложения – 1-3 месяца.</w:t>
      </w:r>
    </w:p>
    <w:p w:rsidR="000E0A18" w:rsidRPr="00EA5873" w:rsidRDefault="000E0A18" w:rsidP="000E0A1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58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Листья, семена, веточки. Даже они могут быть причиной серьезного замусоривания в городе. Срок разложения – 3-4 месяца.</w:t>
      </w:r>
    </w:p>
    <w:p w:rsidR="000E0A18" w:rsidRPr="00EA5873" w:rsidRDefault="000E0A18" w:rsidP="000E0A1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58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Картонные коробки разлагаются в течение 3-х месяцев.</w:t>
      </w:r>
    </w:p>
    <w:p w:rsidR="000E0A18" w:rsidRPr="00EA5873" w:rsidRDefault="000E0A18" w:rsidP="000E0A1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58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Бумага. Самая обычная офисная бумага разлагается 2 года.</w:t>
      </w:r>
    </w:p>
    <w:p w:rsidR="000E0A18" w:rsidRPr="00EA5873" w:rsidRDefault="000E0A18" w:rsidP="000E0A1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58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Доски со стройки. Срок разложения достигает 10 лет.</w:t>
      </w:r>
    </w:p>
    <w:p w:rsidR="000E0A18" w:rsidRPr="00EA5873" w:rsidRDefault="000E0A18" w:rsidP="000E0A1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58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Консервные банки. Срок разложения – 10 лет.</w:t>
      </w:r>
    </w:p>
    <w:p w:rsidR="000E0A18" w:rsidRPr="00EA5873" w:rsidRDefault="000E0A18" w:rsidP="000E0A1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58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Старая обувь – 10 лет.</w:t>
      </w:r>
    </w:p>
    <w:p w:rsidR="000E0A18" w:rsidRPr="00EA5873" w:rsidRDefault="000E0A18" w:rsidP="000E0A1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58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Изделия из железа. Срок разложения – 10-20 лет.</w:t>
      </w:r>
    </w:p>
    <w:p w:rsidR="000E0A18" w:rsidRPr="00EA5873" w:rsidRDefault="000E0A18" w:rsidP="000E0A1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58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Автомобильные аккумуляторы – около 100 лет</w:t>
      </w:r>
    </w:p>
    <w:p w:rsidR="000E0A18" w:rsidRPr="00EA5873" w:rsidRDefault="000E0A18" w:rsidP="000E0A1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58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Фольга – более 100 лет.</w:t>
      </w:r>
    </w:p>
    <w:p w:rsidR="000E0A18" w:rsidRPr="00EA5873" w:rsidRDefault="000E0A18" w:rsidP="000E0A1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58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Электрические батарейки – 110 лет.</w:t>
      </w:r>
    </w:p>
    <w:p w:rsidR="000E0A18" w:rsidRPr="00EA5873" w:rsidRDefault="000E0A18" w:rsidP="000E0A1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58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Резиновые покрышки – 120-140 лет.</w:t>
      </w:r>
    </w:p>
    <w:p w:rsidR="000E0A18" w:rsidRPr="00EA5873" w:rsidRDefault="000E0A18" w:rsidP="000E0A1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58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Пластиковые бутылки. Около 180-200 лет.</w:t>
      </w:r>
    </w:p>
    <w:p w:rsidR="000E0A18" w:rsidRPr="00EA5873" w:rsidRDefault="000E0A18" w:rsidP="000E0A1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5873">
        <w:rPr>
          <w:rFonts w:ascii="Times New Roman" w:hAnsi="Times New Roman" w:cs="Times New Roman"/>
          <w:color w:val="000000"/>
          <w:sz w:val="28"/>
          <w:szCs w:val="28"/>
        </w:rPr>
        <w:t>Полиэтиленовая пленка – 200 лет</w:t>
      </w:r>
      <w:r w:rsidRPr="00EA5873">
        <w:rPr>
          <w:rFonts w:ascii="Times New Roman" w:hAnsi="Times New Roman" w:cs="Times New Roman"/>
          <w:color w:val="000000"/>
          <w:sz w:val="28"/>
          <w:szCs w:val="28"/>
        </w:rPr>
        <w:br/>
        <w:t>Одноразовый подгузник – 500 лет</w:t>
      </w:r>
    </w:p>
    <w:p w:rsidR="000E0A18" w:rsidRPr="00EA5873" w:rsidRDefault="000E0A18" w:rsidP="000E0A1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58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Алюминиевые банки – почти самый опасный мусор. Срок разложения – 500 лет.</w:t>
      </w:r>
    </w:p>
    <w:p w:rsidR="000E0A18" w:rsidRPr="00EA5873" w:rsidRDefault="000E0A18" w:rsidP="000E0A18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A587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Станция </w:t>
      </w:r>
      <w:r w:rsidR="00EA5873" w:rsidRPr="00EA587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цепи питания</w:t>
      </w:r>
    </w:p>
    <w:p w:rsidR="000E0A18" w:rsidRPr="00EA5873" w:rsidRDefault="000E0A18" w:rsidP="000E0A18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A5873">
        <w:rPr>
          <w:rFonts w:ascii="Times New Roman" w:hAnsi="Times New Roman"/>
          <w:sz w:val="28"/>
          <w:szCs w:val="28"/>
        </w:rPr>
        <w:t>Прочитайте  внимательно стихотворение древнеримского поэта Овидия. Найдите в нем пищевые связи. Составьте цепи питания. Цепи питания обозначаются как последовательность звеньев, соединенных стре</w:t>
      </w:r>
      <w:r w:rsidRPr="00EA5873">
        <w:rPr>
          <w:rFonts w:ascii="Times New Roman" w:hAnsi="Times New Roman"/>
          <w:sz w:val="28"/>
          <w:szCs w:val="28"/>
        </w:rPr>
        <w:t>л</w:t>
      </w:r>
      <w:r w:rsidRPr="00EA5873">
        <w:rPr>
          <w:rFonts w:ascii="Times New Roman" w:hAnsi="Times New Roman"/>
          <w:sz w:val="28"/>
          <w:szCs w:val="28"/>
        </w:rPr>
        <w:t>ками.</w:t>
      </w:r>
      <w:r w:rsidRPr="00EA5873">
        <w:rPr>
          <w:rFonts w:ascii="Times New Roman" w:hAnsi="Times New Roman"/>
          <w:b/>
          <w:sz w:val="28"/>
          <w:szCs w:val="28"/>
        </w:rPr>
        <w:t xml:space="preserve"> </w:t>
      </w:r>
      <w:r w:rsidRPr="00EA5873">
        <w:rPr>
          <w:rFonts w:ascii="Times New Roman" w:hAnsi="Times New Roman"/>
          <w:sz w:val="28"/>
          <w:szCs w:val="28"/>
        </w:rPr>
        <w:t xml:space="preserve">Определите и подпишите: продуцентов, </w:t>
      </w:r>
      <w:proofErr w:type="spellStart"/>
      <w:r w:rsidRPr="00EA5873">
        <w:rPr>
          <w:rFonts w:ascii="Times New Roman" w:hAnsi="Times New Roman"/>
          <w:sz w:val="28"/>
          <w:szCs w:val="28"/>
        </w:rPr>
        <w:t>консументов</w:t>
      </w:r>
      <w:proofErr w:type="spellEnd"/>
      <w:r w:rsidRPr="00EA587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EA5873">
        <w:rPr>
          <w:rFonts w:ascii="Times New Roman" w:hAnsi="Times New Roman"/>
          <w:sz w:val="28"/>
          <w:szCs w:val="28"/>
        </w:rPr>
        <w:t>редуцентов</w:t>
      </w:r>
      <w:proofErr w:type="spellEnd"/>
      <w:r w:rsidRPr="00EA5873">
        <w:rPr>
          <w:rFonts w:ascii="Times New Roman" w:hAnsi="Times New Roman"/>
          <w:sz w:val="28"/>
          <w:szCs w:val="28"/>
        </w:rPr>
        <w:t xml:space="preserve">. Сравните цепи питания и установите сходство между ними. Назовите способ питания растений и животных. </w:t>
      </w:r>
    </w:p>
    <w:p w:rsidR="000E0A18" w:rsidRPr="00EA5873" w:rsidRDefault="000E0A18" w:rsidP="000E0A18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 w:rsidRPr="00EA5873">
        <w:rPr>
          <w:rFonts w:ascii="Times New Roman" w:hAnsi="Times New Roman"/>
          <w:b/>
          <w:sz w:val="28"/>
          <w:szCs w:val="28"/>
        </w:rPr>
        <w:t xml:space="preserve">                                     …</w:t>
      </w:r>
      <w:r w:rsidRPr="00EA5873">
        <w:rPr>
          <w:rFonts w:ascii="Times New Roman" w:hAnsi="Times New Roman"/>
          <w:sz w:val="28"/>
          <w:szCs w:val="28"/>
        </w:rPr>
        <w:t xml:space="preserve"> Свирепый волк с </w:t>
      </w:r>
      <w:proofErr w:type="gramStart"/>
      <w:r w:rsidRPr="00EA5873">
        <w:rPr>
          <w:rFonts w:ascii="Times New Roman" w:hAnsi="Times New Roman"/>
          <w:sz w:val="28"/>
          <w:szCs w:val="28"/>
        </w:rPr>
        <w:t>кормящею</w:t>
      </w:r>
      <w:proofErr w:type="gramEnd"/>
      <w:r w:rsidRPr="00EA5873">
        <w:rPr>
          <w:rFonts w:ascii="Times New Roman" w:hAnsi="Times New Roman"/>
          <w:sz w:val="28"/>
          <w:szCs w:val="28"/>
        </w:rPr>
        <w:t xml:space="preserve"> волчат</w:t>
      </w:r>
    </w:p>
    <w:p w:rsidR="000E0A18" w:rsidRPr="00EA5873" w:rsidRDefault="000E0A18" w:rsidP="000E0A18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 w:rsidRPr="00EA5873">
        <w:rPr>
          <w:rFonts w:ascii="Times New Roman" w:hAnsi="Times New Roman"/>
          <w:sz w:val="28"/>
          <w:szCs w:val="28"/>
        </w:rPr>
        <w:t xml:space="preserve">                                       Волчицей – гроза невинных стад;</w:t>
      </w:r>
    </w:p>
    <w:p w:rsidR="000E0A18" w:rsidRPr="00EA5873" w:rsidRDefault="000E0A18" w:rsidP="000E0A18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 w:rsidRPr="00EA5873">
        <w:rPr>
          <w:rFonts w:ascii="Times New Roman" w:hAnsi="Times New Roman"/>
          <w:sz w:val="28"/>
          <w:szCs w:val="28"/>
        </w:rPr>
        <w:t xml:space="preserve">                                       Орел, стремясь из-под небес стрелою</w:t>
      </w:r>
    </w:p>
    <w:p w:rsidR="000E0A18" w:rsidRPr="00EA5873" w:rsidRDefault="000E0A18" w:rsidP="000E0A18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 w:rsidRPr="00EA5873">
        <w:rPr>
          <w:rFonts w:ascii="Times New Roman" w:hAnsi="Times New Roman"/>
          <w:sz w:val="28"/>
          <w:szCs w:val="28"/>
        </w:rPr>
        <w:t xml:space="preserve">                                       Грозит голубке смертью злою;</w:t>
      </w:r>
    </w:p>
    <w:p w:rsidR="000E0A18" w:rsidRPr="00EA5873" w:rsidRDefault="000E0A18" w:rsidP="000E0A18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 w:rsidRPr="00EA5873">
        <w:rPr>
          <w:rFonts w:ascii="Times New Roman" w:hAnsi="Times New Roman"/>
          <w:sz w:val="28"/>
          <w:szCs w:val="28"/>
        </w:rPr>
        <w:t xml:space="preserve">                                       Голубка ж, как овца должна,</w:t>
      </w:r>
    </w:p>
    <w:p w:rsidR="000E0A18" w:rsidRPr="00EA5873" w:rsidRDefault="000E0A18" w:rsidP="000E0A18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 w:rsidRPr="00EA5873">
        <w:rPr>
          <w:rFonts w:ascii="Times New Roman" w:hAnsi="Times New Roman"/>
          <w:sz w:val="28"/>
          <w:szCs w:val="28"/>
        </w:rPr>
        <w:t xml:space="preserve">                                        Кормясь губить ростки и семена.</w:t>
      </w:r>
    </w:p>
    <w:p w:rsidR="000E0A18" w:rsidRPr="00EA5873" w:rsidRDefault="000E0A18" w:rsidP="000E0A18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 w:rsidRPr="00EA5873">
        <w:rPr>
          <w:rFonts w:ascii="Times New Roman" w:hAnsi="Times New Roman"/>
          <w:sz w:val="28"/>
          <w:szCs w:val="28"/>
        </w:rPr>
        <w:t xml:space="preserve">                                        Охотнице сове средь ночи темной</w:t>
      </w:r>
    </w:p>
    <w:p w:rsidR="000E0A18" w:rsidRPr="00EA5873" w:rsidRDefault="000E0A18" w:rsidP="000E0A18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 w:rsidRPr="00EA5873">
        <w:rPr>
          <w:rFonts w:ascii="Times New Roman" w:hAnsi="Times New Roman"/>
          <w:sz w:val="28"/>
          <w:szCs w:val="28"/>
        </w:rPr>
        <w:t xml:space="preserve">                                        Не жаль певца любви и неги томной,</w:t>
      </w:r>
    </w:p>
    <w:p w:rsidR="000E0A18" w:rsidRPr="00EA5873" w:rsidRDefault="000E0A18" w:rsidP="000E0A18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 w:rsidRPr="00EA5873">
        <w:rPr>
          <w:rFonts w:ascii="Times New Roman" w:hAnsi="Times New Roman"/>
          <w:sz w:val="28"/>
          <w:szCs w:val="28"/>
        </w:rPr>
        <w:t xml:space="preserve">                                        А соловей съедает светляка,</w:t>
      </w:r>
    </w:p>
    <w:p w:rsidR="000E0A18" w:rsidRPr="00EA5873" w:rsidRDefault="000E0A18" w:rsidP="000E0A18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 w:rsidRPr="00EA5873">
        <w:rPr>
          <w:rFonts w:ascii="Times New Roman" w:hAnsi="Times New Roman"/>
          <w:sz w:val="28"/>
          <w:szCs w:val="28"/>
        </w:rPr>
        <w:t xml:space="preserve">                                        Не посмотрев на прелесть огонька.</w:t>
      </w:r>
    </w:p>
    <w:p w:rsidR="000E0A18" w:rsidRPr="00EA5873" w:rsidRDefault="000E0A18" w:rsidP="000E0A18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 w:rsidRPr="00EA5873">
        <w:rPr>
          <w:rFonts w:ascii="Times New Roman" w:hAnsi="Times New Roman"/>
          <w:sz w:val="28"/>
          <w:szCs w:val="28"/>
        </w:rPr>
        <w:t xml:space="preserve">                                        Светляк же, ночи светоч оживленный,</w:t>
      </w:r>
    </w:p>
    <w:p w:rsidR="000E0A18" w:rsidRPr="00EA5873" w:rsidRDefault="000E0A18" w:rsidP="000E0A18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 w:rsidRPr="00EA5873">
        <w:rPr>
          <w:rFonts w:ascii="Times New Roman" w:hAnsi="Times New Roman"/>
          <w:sz w:val="28"/>
          <w:szCs w:val="28"/>
        </w:rPr>
        <w:t xml:space="preserve">                                        Вползая вверх, цветок съедает сонный…</w:t>
      </w:r>
    </w:p>
    <w:p w:rsidR="000E0A18" w:rsidRPr="00EA5873" w:rsidRDefault="000E0A18" w:rsidP="000E0A18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 w:rsidRPr="00EA5873">
        <w:rPr>
          <w:rFonts w:ascii="Times New Roman" w:hAnsi="Times New Roman"/>
          <w:sz w:val="28"/>
          <w:szCs w:val="28"/>
        </w:rPr>
        <w:t>За выполнение задание 15 баллов</w:t>
      </w:r>
    </w:p>
    <w:p w:rsidR="000E0A18" w:rsidRPr="00EA5873" w:rsidRDefault="000E0A18" w:rsidP="000E0A18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</w:p>
    <w:p w:rsidR="000E0A18" w:rsidRPr="00EA5873" w:rsidRDefault="000E0A18" w:rsidP="000E0A18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58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 игры.</w:t>
      </w:r>
    </w:p>
    <w:p w:rsidR="000E0A18" w:rsidRPr="00EA5873" w:rsidRDefault="000E0A18" w:rsidP="000E0A18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EA5873">
        <w:rPr>
          <w:rFonts w:ascii="Times New Roman" w:hAnsi="Times New Roman" w:cs="Times New Roman"/>
          <w:sz w:val="28"/>
          <w:szCs w:val="28"/>
        </w:rPr>
        <w:t xml:space="preserve">Молодцы! Команды справились со всеми заданиями. А теперь вам необходимо собрать все подсказки и расшифровать их.  В подсказках была зашифрована фраза «Берегите нашу Планету!». Поздравляем победителей игры (вручаем грамоты).    </w:t>
      </w:r>
    </w:p>
    <w:p w:rsidR="000E0A18" w:rsidRPr="00EA5873" w:rsidRDefault="000E0A18" w:rsidP="000E0A18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EA5873">
        <w:rPr>
          <w:rFonts w:ascii="Times New Roman" w:eastAsia="Times New Roman" w:hAnsi="Times New Roman" w:cs="Times New Roman"/>
          <w:sz w:val="28"/>
          <w:szCs w:val="28"/>
        </w:rPr>
        <w:t>Вы очень хорошо работали. Берегите каждое дерево, каждый кустик! Не рвите цветы, не ломайте деревья, не разоряйте гнезда!</w:t>
      </w:r>
      <w:r w:rsidRPr="00EA587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A5873">
        <w:rPr>
          <w:rFonts w:ascii="Times New Roman" w:eastAsia="Times New Roman" w:hAnsi="Times New Roman" w:cs="Times New Roman"/>
          <w:sz w:val="28"/>
          <w:szCs w:val="28"/>
        </w:rPr>
        <w:t>Пусть каждый из вас посадит дерево, цветы и ухаживает с любовью за ними. Ведь от нас зависит будущее нашей планеты, будущее родной Земли!</w:t>
      </w:r>
    </w:p>
    <w:p w:rsidR="000E0A18" w:rsidRPr="00A8590A" w:rsidRDefault="000E0A18" w:rsidP="000E0A18">
      <w:pPr>
        <w:pStyle w:val="a9"/>
        <w:spacing w:line="360" w:lineRule="auto"/>
        <w:rPr>
          <w:rFonts w:ascii="Georgia" w:hAnsi="Georgia"/>
        </w:rPr>
      </w:pPr>
    </w:p>
    <w:p w:rsidR="000E0A18" w:rsidRDefault="000E0A18" w:rsidP="000E0A18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0E0A18" w:rsidRPr="00090B08" w:rsidRDefault="000E0A18" w:rsidP="00090B0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sectPr w:rsidR="000E0A18" w:rsidRPr="00090B08" w:rsidSect="00090B0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C32BB"/>
    <w:multiLevelType w:val="multilevel"/>
    <w:tmpl w:val="F45E5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D52D15"/>
    <w:multiLevelType w:val="multilevel"/>
    <w:tmpl w:val="70087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4806FF"/>
    <w:multiLevelType w:val="multilevel"/>
    <w:tmpl w:val="1DBAC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388"/>
    <w:rsid w:val="00090B08"/>
    <w:rsid w:val="000E0A18"/>
    <w:rsid w:val="00255433"/>
    <w:rsid w:val="00395CAF"/>
    <w:rsid w:val="00630232"/>
    <w:rsid w:val="00AA7D76"/>
    <w:rsid w:val="00BA4388"/>
    <w:rsid w:val="00C64DEF"/>
    <w:rsid w:val="00DD7489"/>
    <w:rsid w:val="00EA5873"/>
    <w:rsid w:val="00FC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4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43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A4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438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C2DA0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90B08"/>
    <w:pPr>
      <w:ind w:left="720"/>
      <w:contextualSpacing/>
    </w:pPr>
  </w:style>
  <w:style w:type="paragraph" w:styleId="a9">
    <w:name w:val="No Spacing"/>
    <w:uiPriority w:val="1"/>
    <w:qFormat/>
    <w:rsid w:val="000E0A1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4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43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A4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438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C2DA0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90B08"/>
    <w:pPr>
      <w:ind w:left="720"/>
      <w:contextualSpacing/>
    </w:pPr>
  </w:style>
  <w:style w:type="paragraph" w:styleId="a9">
    <w:name w:val="No Spacing"/>
    <w:uiPriority w:val="1"/>
    <w:qFormat/>
    <w:rsid w:val="000E0A1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0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1453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Zver</cp:lastModifiedBy>
  <cp:revision>1</cp:revision>
  <dcterms:created xsi:type="dcterms:W3CDTF">2023-12-18T15:13:00Z</dcterms:created>
  <dcterms:modified xsi:type="dcterms:W3CDTF">2023-12-18T16:07:00Z</dcterms:modified>
</cp:coreProperties>
</file>